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52528" w:rsidRPr="00964E42" w:rsidRDefault="00A52528">
      <w:pPr>
        <w:jc w:val="center"/>
      </w:pPr>
    </w:p>
    <w:p w:rsidR="00ED6A74" w:rsidRPr="00964E42" w:rsidRDefault="00ED6A74">
      <w:pPr>
        <w:jc w:val="center"/>
      </w:pPr>
    </w:p>
    <w:tbl>
      <w:tblPr>
        <w:tblStyle w:val="TabloKlavuzu"/>
        <w:tblW w:w="0" w:type="auto"/>
        <w:tblLook w:val="01E0"/>
      </w:tblPr>
      <w:tblGrid>
        <w:gridCol w:w="9918"/>
      </w:tblGrid>
      <w:tr w:rsidR="00A52528" w:rsidRPr="00964E42">
        <w:tc>
          <w:tcPr>
            <w:tcW w:w="99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52528" w:rsidRPr="00964E42" w:rsidRDefault="00A52528" w:rsidP="00A52528">
            <w:pPr>
              <w:jc w:val="center"/>
            </w:pPr>
          </w:p>
          <w:p w:rsidR="00A52528" w:rsidRPr="003B2F8F" w:rsidRDefault="00A52528" w:rsidP="00A52528">
            <w:pPr>
              <w:pStyle w:val="Balk3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sz w:val="32"/>
                <w:szCs w:val="32"/>
              </w:rPr>
            </w:pPr>
            <w:r w:rsidRPr="003B2F8F">
              <w:rPr>
                <w:rFonts w:ascii="Times New Roman" w:hAnsi="Times New Roman" w:cs="Times New Roman"/>
                <w:sz w:val="32"/>
                <w:szCs w:val="32"/>
              </w:rPr>
              <w:t>T.C.</w:t>
            </w:r>
          </w:p>
          <w:p w:rsidR="00A52528" w:rsidRPr="003B2F8F" w:rsidRDefault="004F3713" w:rsidP="00A52528">
            <w:pPr>
              <w:jc w:val="center"/>
              <w:rPr>
                <w:b/>
                <w:bCs/>
                <w:sz w:val="32"/>
                <w:szCs w:val="32"/>
              </w:rPr>
            </w:pPr>
            <w:r w:rsidRPr="003B2F8F">
              <w:rPr>
                <w:b/>
                <w:bCs/>
                <w:sz w:val="32"/>
                <w:szCs w:val="32"/>
              </w:rPr>
              <w:t>…………………</w:t>
            </w:r>
            <w:r w:rsidR="00A52528" w:rsidRPr="003B2F8F">
              <w:rPr>
                <w:b/>
                <w:bCs/>
                <w:sz w:val="32"/>
                <w:szCs w:val="32"/>
              </w:rPr>
              <w:t xml:space="preserve"> VALİLİĞİ</w:t>
            </w:r>
            <w:r w:rsidR="00201722" w:rsidRPr="003B2F8F">
              <w:rPr>
                <w:b/>
                <w:bCs/>
                <w:sz w:val="32"/>
                <w:szCs w:val="32"/>
              </w:rPr>
              <w:t xml:space="preserve"> /KAYMAKAMLIĞI</w:t>
            </w:r>
          </w:p>
          <w:p w:rsidR="00A52528" w:rsidRPr="003B2F8F" w:rsidRDefault="00ED6A74" w:rsidP="00A52528">
            <w:pPr>
              <w:jc w:val="center"/>
              <w:rPr>
                <w:sz w:val="32"/>
                <w:szCs w:val="32"/>
              </w:rPr>
            </w:pPr>
            <w:r w:rsidRPr="003B2F8F">
              <w:rPr>
                <w:b/>
                <w:bCs/>
                <w:sz w:val="32"/>
                <w:szCs w:val="32"/>
              </w:rPr>
              <w:t>…………………………...</w:t>
            </w:r>
            <w:r w:rsidR="00201722" w:rsidRPr="003B2F8F">
              <w:rPr>
                <w:b/>
                <w:bCs/>
                <w:sz w:val="32"/>
                <w:szCs w:val="32"/>
              </w:rPr>
              <w:t xml:space="preserve"> Kurumu /</w:t>
            </w:r>
            <w:r w:rsidRPr="003B2F8F">
              <w:rPr>
                <w:b/>
                <w:bCs/>
                <w:sz w:val="32"/>
                <w:szCs w:val="32"/>
              </w:rPr>
              <w:t xml:space="preserve"> Okulu</w:t>
            </w:r>
            <w:r w:rsidR="00C12B06" w:rsidRPr="003B2F8F">
              <w:rPr>
                <w:b/>
                <w:bCs/>
                <w:sz w:val="32"/>
                <w:szCs w:val="32"/>
              </w:rPr>
              <w:t xml:space="preserve"> Müdürlüğü</w:t>
            </w:r>
          </w:p>
          <w:p w:rsidR="00A52528" w:rsidRPr="00964E42" w:rsidRDefault="00A52528" w:rsidP="00A52528">
            <w:pPr>
              <w:jc w:val="center"/>
            </w:pPr>
          </w:p>
          <w:p w:rsidR="00ED6A74" w:rsidRPr="00964E42" w:rsidRDefault="00ED6A74" w:rsidP="00A52528">
            <w:pPr>
              <w:jc w:val="center"/>
            </w:pPr>
          </w:p>
          <w:p w:rsidR="00ED6A74" w:rsidRDefault="00ED6A74" w:rsidP="00A52528">
            <w:pPr>
              <w:jc w:val="center"/>
            </w:pPr>
          </w:p>
          <w:p w:rsidR="00A41FD0" w:rsidRPr="00964E42" w:rsidRDefault="00A41FD0" w:rsidP="00A52528">
            <w:pPr>
              <w:jc w:val="center"/>
            </w:pPr>
          </w:p>
          <w:p w:rsidR="00A52528" w:rsidRPr="00964E42" w:rsidRDefault="00A52528" w:rsidP="00A52528">
            <w:pPr>
              <w:jc w:val="center"/>
            </w:pPr>
          </w:p>
          <w:p w:rsidR="00A52528" w:rsidRPr="00A6103E" w:rsidRDefault="00AC1C7B" w:rsidP="00A52528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A6103E">
              <w:rPr>
                <w:b/>
                <w:color w:val="FF0000"/>
                <w:sz w:val="56"/>
                <w:szCs w:val="56"/>
              </w:rPr>
              <w:t>Ö R N E K T İ R</w:t>
            </w:r>
          </w:p>
          <w:p w:rsidR="00A52528" w:rsidRPr="00964E42" w:rsidRDefault="00A52528" w:rsidP="00A52528">
            <w:pPr>
              <w:jc w:val="center"/>
            </w:pPr>
          </w:p>
          <w:p w:rsidR="00ED6A74" w:rsidRPr="00964E42" w:rsidRDefault="00ED6A74" w:rsidP="00A52528">
            <w:pPr>
              <w:jc w:val="center"/>
            </w:pPr>
          </w:p>
          <w:p w:rsidR="00ED6A74" w:rsidRPr="00964E42" w:rsidRDefault="00ED6A74" w:rsidP="00A52528">
            <w:pPr>
              <w:jc w:val="center"/>
            </w:pPr>
          </w:p>
          <w:p w:rsidR="00ED6A74" w:rsidRPr="00964E42" w:rsidRDefault="00ED6A74" w:rsidP="00A52528">
            <w:pPr>
              <w:jc w:val="center"/>
            </w:pPr>
          </w:p>
          <w:p w:rsidR="00ED6A74" w:rsidRPr="00964E42" w:rsidRDefault="00ED6A74" w:rsidP="00A52528">
            <w:pPr>
              <w:jc w:val="center"/>
            </w:pPr>
          </w:p>
          <w:p w:rsidR="00ED6A74" w:rsidRPr="00964E42" w:rsidRDefault="00ED6A74" w:rsidP="00A52528">
            <w:pPr>
              <w:jc w:val="center"/>
            </w:pPr>
          </w:p>
          <w:p w:rsidR="00ED6A74" w:rsidRPr="00964E42" w:rsidRDefault="00ED6A74" w:rsidP="00A52528">
            <w:pPr>
              <w:jc w:val="center"/>
            </w:pPr>
          </w:p>
          <w:p w:rsidR="00ED6A74" w:rsidRPr="00964E42" w:rsidRDefault="00ED6A74" w:rsidP="00A52528">
            <w:pPr>
              <w:jc w:val="center"/>
            </w:pPr>
          </w:p>
          <w:p w:rsidR="00A52528" w:rsidRPr="00964E42" w:rsidRDefault="00A52528" w:rsidP="00A52528">
            <w:pPr>
              <w:jc w:val="center"/>
            </w:pPr>
          </w:p>
          <w:p w:rsidR="00A52528" w:rsidRPr="00964E42" w:rsidRDefault="00A52528" w:rsidP="00A52528">
            <w:pPr>
              <w:jc w:val="center"/>
            </w:pPr>
          </w:p>
          <w:p w:rsidR="00A52528" w:rsidRPr="00964E42" w:rsidRDefault="00A52528" w:rsidP="00A52528">
            <w:pPr>
              <w:jc w:val="center"/>
            </w:pPr>
          </w:p>
          <w:p w:rsidR="00A52528" w:rsidRPr="00964E42" w:rsidRDefault="00A52528" w:rsidP="00A52528">
            <w:pPr>
              <w:jc w:val="center"/>
            </w:pPr>
          </w:p>
          <w:p w:rsidR="00A52528" w:rsidRPr="00964E42" w:rsidRDefault="00332ADC" w:rsidP="00A52528">
            <w:pPr>
              <w:jc w:val="center"/>
              <w:rPr>
                <w:rFonts w:ascii="Arial Black" w:hAnsi="Arial Black"/>
                <w:b/>
                <w:bCs/>
                <w:i/>
                <w:iCs/>
                <w:sz w:val="40"/>
                <w:szCs w:val="40"/>
              </w:rPr>
            </w:pPr>
            <w:r w:rsidRPr="00964E42">
              <w:rPr>
                <w:rFonts w:ascii="Arial Black" w:hAnsi="Arial Black"/>
                <w:b/>
                <w:bCs/>
                <w:i/>
                <w:iCs/>
                <w:sz w:val="40"/>
                <w:szCs w:val="4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56pt;height:45pt" fillcolor="#06c" strokecolor="#9cf" strokeweight="1.5pt">
                  <v:shadow on="t" color="#900"/>
                  <v:textpath style="font-family:&quot;Impact&quot;;v-text-kern:t" trim="t" fitpath="t" string="24 SAAT DEVAMLI "/>
                </v:shape>
              </w:pict>
            </w:r>
          </w:p>
          <w:p w:rsidR="00A52528" w:rsidRPr="00964E42" w:rsidRDefault="00A52528" w:rsidP="00A52528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A52528" w:rsidRPr="00964E42" w:rsidRDefault="00332ADC" w:rsidP="00A52528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964E42">
              <w:rPr>
                <w:rFonts w:ascii="Arial Black" w:hAnsi="Arial Black"/>
                <w:b/>
                <w:bCs/>
                <w:i/>
                <w:iCs/>
                <w:sz w:val="40"/>
                <w:szCs w:val="40"/>
              </w:rPr>
              <w:pict>
                <v:shape id="_x0000_i1026" type="#_x0000_t136" style="width:456pt;height:45pt" fillcolor="#06c" strokecolor="#9cf" strokeweight="1.5pt">
                  <v:shadow on="t" color="#900"/>
                  <v:textpath style="font-family:&quot;Impact&quot;;v-text-kern:t" trim="t" fitpath="t" string="ÇALIŞMA PLANI"/>
                </v:shape>
              </w:pict>
            </w:r>
          </w:p>
          <w:p w:rsidR="00A52528" w:rsidRPr="00964E42" w:rsidRDefault="00A52528" w:rsidP="00A52528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:rsidR="00A52528" w:rsidRPr="00964E42" w:rsidRDefault="00A52528" w:rsidP="00A52528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:rsidR="00A52528" w:rsidRPr="00964E42" w:rsidRDefault="00A52528" w:rsidP="00A52528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:rsidR="00A52528" w:rsidRPr="00964E42" w:rsidRDefault="00A52528" w:rsidP="00A52528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:rsidR="00A52528" w:rsidRPr="00964E42" w:rsidRDefault="00A52528" w:rsidP="00A52528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:rsidR="00A52528" w:rsidRPr="00964E42" w:rsidRDefault="00A52528" w:rsidP="00A52528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:rsidR="00A52528" w:rsidRPr="00964E42" w:rsidRDefault="00A52528" w:rsidP="00A52528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:rsidR="00ED6A74" w:rsidRPr="00964E42" w:rsidRDefault="00ED6A74" w:rsidP="00A52528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:rsidR="00ED6A74" w:rsidRPr="00964E42" w:rsidRDefault="00ED6A74" w:rsidP="00A52528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:rsidR="00ED6A74" w:rsidRPr="00964E42" w:rsidRDefault="00ED6A74" w:rsidP="00A52528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:rsidR="00ED6A74" w:rsidRPr="00964E42" w:rsidRDefault="00ED6A74" w:rsidP="00A52528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:rsidR="00A52528" w:rsidRPr="00964E42" w:rsidRDefault="00A52528" w:rsidP="00A52528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:rsidR="00A52528" w:rsidRDefault="00A52528" w:rsidP="00A52528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:rsidR="003B2F8F" w:rsidRDefault="003B2F8F" w:rsidP="00A52528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:rsidR="00A41FD0" w:rsidRPr="00964E42" w:rsidRDefault="00A41FD0" w:rsidP="00A52528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:rsidR="00A52528" w:rsidRPr="00964E42" w:rsidRDefault="00A52528" w:rsidP="00A52528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:rsidR="00A52528" w:rsidRPr="00964E42" w:rsidRDefault="00A52528" w:rsidP="00A52528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:rsidR="00A52528" w:rsidRPr="00A41FD0" w:rsidRDefault="00A52528" w:rsidP="00A52528">
            <w:pPr>
              <w:jc w:val="center"/>
              <w:rPr>
                <w:sz w:val="32"/>
                <w:szCs w:val="32"/>
              </w:rPr>
            </w:pPr>
            <w:r w:rsidRPr="00964E42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</w:t>
            </w:r>
          </w:p>
          <w:p w:rsidR="00A52528" w:rsidRPr="00964E42" w:rsidRDefault="00A52528" w:rsidP="00A52528">
            <w:pPr>
              <w:jc w:val="center"/>
            </w:pPr>
          </w:p>
        </w:tc>
      </w:tr>
    </w:tbl>
    <w:p w:rsidR="00691AEC" w:rsidRPr="00964E42" w:rsidRDefault="00D32648" w:rsidP="00D32648">
      <w:pPr>
        <w:jc w:val="center"/>
        <w:rPr>
          <w:b/>
          <w:bCs/>
          <w:sz w:val="28"/>
          <w:szCs w:val="28"/>
        </w:rPr>
      </w:pPr>
      <w:r w:rsidRPr="00964E42">
        <w:rPr>
          <w:b/>
          <w:bCs/>
          <w:sz w:val="28"/>
          <w:szCs w:val="28"/>
        </w:rPr>
        <w:lastRenderedPageBreak/>
        <w:t>T.C.</w:t>
      </w:r>
    </w:p>
    <w:p w:rsidR="00A275CD" w:rsidRPr="00964E42" w:rsidRDefault="00A6103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……………………………….</w:t>
      </w:r>
      <w:r w:rsidR="00A275CD" w:rsidRPr="00964E42">
        <w:rPr>
          <w:b/>
          <w:bCs/>
          <w:sz w:val="28"/>
        </w:rPr>
        <w:t xml:space="preserve"> VALİLİĞİ</w:t>
      </w:r>
      <w:r w:rsidR="004157F9" w:rsidRPr="00964E42">
        <w:rPr>
          <w:b/>
          <w:bCs/>
          <w:sz w:val="28"/>
        </w:rPr>
        <w:t xml:space="preserve"> / KAYMAKAMLIĞI</w:t>
      </w:r>
    </w:p>
    <w:p w:rsidR="004157F9" w:rsidRPr="00964E42" w:rsidRDefault="00777E85">
      <w:pPr>
        <w:jc w:val="center"/>
        <w:rPr>
          <w:b/>
          <w:bCs/>
          <w:sz w:val="28"/>
        </w:rPr>
      </w:pPr>
      <w:r w:rsidRPr="00964E42">
        <w:rPr>
          <w:b/>
          <w:bCs/>
          <w:sz w:val="28"/>
        </w:rPr>
        <w:t>……………</w:t>
      </w:r>
      <w:r w:rsidR="004157F9" w:rsidRPr="00964E42">
        <w:rPr>
          <w:b/>
          <w:bCs/>
          <w:sz w:val="28"/>
        </w:rPr>
        <w:t>……</w:t>
      </w:r>
      <w:r w:rsidRPr="00964E42">
        <w:rPr>
          <w:b/>
          <w:bCs/>
          <w:sz w:val="28"/>
        </w:rPr>
        <w:t>…..</w:t>
      </w:r>
      <w:r w:rsidR="004157F9" w:rsidRPr="00964E42">
        <w:rPr>
          <w:b/>
          <w:bCs/>
          <w:sz w:val="28"/>
        </w:rPr>
        <w:t xml:space="preserve"> KURUM / OKUL MÜDÜRLÜĞÜ</w:t>
      </w:r>
    </w:p>
    <w:p w:rsidR="00D32648" w:rsidRPr="00964E42" w:rsidRDefault="00D32648">
      <w:pPr>
        <w:jc w:val="center"/>
        <w:rPr>
          <w:b/>
          <w:bCs/>
          <w:sz w:val="28"/>
        </w:rPr>
      </w:pPr>
    </w:p>
    <w:p w:rsidR="00691AEC" w:rsidRPr="00964E42" w:rsidRDefault="00777E85">
      <w:pPr>
        <w:jc w:val="center"/>
        <w:rPr>
          <w:b/>
          <w:bCs/>
          <w:sz w:val="28"/>
        </w:rPr>
      </w:pPr>
      <w:r w:rsidRPr="00964E42">
        <w:rPr>
          <w:b/>
          <w:bCs/>
          <w:sz w:val="28"/>
        </w:rPr>
        <w:t xml:space="preserve"> </w:t>
      </w:r>
      <w:r w:rsidR="00691AEC" w:rsidRPr="00964E42">
        <w:rPr>
          <w:b/>
          <w:bCs/>
          <w:sz w:val="28"/>
        </w:rPr>
        <w:t>24 SAAT DEVAMLI ÇALIŞMA PLANI</w:t>
      </w:r>
      <w:r w:rsidR="00861116" w:rsidRPr="00964E42">
        <w:rPr>
          <w:b/>
          <w:bCs/>
          <w:sz w:val="28"/>
        </w:rPr>
        <w:t xml:space="preserve"> </w:t>
      </w:r>
      <w:r w:rsidR="00691AEC" w:rsidRPr="00964E42">
        <w:rPr>
          <w:b/>
          <w:bCs/>
          <w:sz w:val="28"/>
        </w:rPr>
        <w:t>ONAY SAYFASI</w:t>
      </w:r>
    </w:p>
    <w:p w:rsidR="00691AEC" w:rsidRPr="00964E42" w:rsidRDefault="00691AEC">
      <w:pPr>
        <w:jc w:val="both"/>
        <w:rPr>
          <w:b/>
          <w:bCs/>
        </w:rPr>
      </w:pPr>
    </w:p>
    <w:tbl>
      <w:tblPr>
        <w:tblW w:w="10108" w:type="dxa"/>
        <w:tblInd w:w="-289" w:type="dxa"/>
        <w:tblLayout w:type="fixed"/>
        <w:tblCellMar>
          <w:top w:w="20" w:type="dxa"/>
          <w:left w:w="20" w:type="dxa"/>
          <w:right w:w="20" w:type="dxa"/>
        </w:tblCellMar>
        <w:tblLook w:val="0000"/>
      </w:tblPr>
      <w:tblGrid>
        <w:gridCol w:w="2879"/>
        <w:gridCol w:w="3118"/>
        <w:gridCol w:w="60"/>
        <w:gridCol w:w="60"/>
        <w:gridCol w:w="1865"/>
        <w:gridCol w:w="2126"/>
      </w:tblGrid>
      <w:tr w:rsidR="00691AEC" w:rsidRPr="00964E42">
        <w:trPr>
          <w:trHeight w:val="851"/>
        </w:trPr>
        <w:tc>
          <w:tcPr>
            <w:tcW w:w="10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EC" w:rsidRPr="00964E42" w:rsidRDefault="00691AEC">
            <w:pPr>
              <w:pStyle w:val="Balk3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Cs w:val="28"/>
              </w:rPr>
            </w:pPr>
            <w:r w:rsidRPr="00964E42">
              <w:rPr>
                <w:rFonts w:ascii="Times New Roman" w:hAnsi="Times New Roman" w:cs="Times New Roman"/>
                <w:szCs w:val="28"/>
              </w:rPr>
              <w:t>HAZIRLAYAN</w:t>
            </w:r>
          </w:p>
        </w:tc>
      </w:tr>
      <w:tr w:rsidR="00691AEC" w:rsidRPr="00964E42">
        <w:trPr>
          <w:trHeight w:val="795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EC" w:rsidRPr="00964E42" w:rsidRDefault="00691AE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64E42">
              <w:rPr>
                <w:b/>
                <w:bCs/>
                <w:sz w:val="24"/>
                <w:szCs w:val="24"/>
              </w:rPr>
              <w:t>MAKAM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10" w:rsidRPr="00964E42" w:rsidRDefault="00691AE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64E42">
              <w:rPr>
                <w:b/>
                <w:bCs/>
                <w:sz w:val="24"/>
                <w:szCs w:val="24"/>
              </w:rPr>
              <w:t>ADI SOYADI,</w:t>
            </w:r>
          </w:p>
          <w:p w:rsidR="00691AEC" w:rsidRPr="00964E42" w:rsidRDefault="00691AE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64E42">
              <w:rPr>
                <w:b/>
                <w:bCs/>
                <w:sz w:val="24"/>
                <w:szCs w:val="24"/>
              </w:rPr>
              <w:t>ÜNVANI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EC" w:rsidRPr="00964E42" w:rsidRDefault="00691AE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64E42">
              <w:rPr>
                <w:b/>
                <w:bCs/>
                <w:sz w:val="24"/>
                <w:szCs w:val="24"/>
              </w:rPr>
              <w:t>RESMİ MÜHÜR                          İMZA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EC" w:rsidRPr="00964E42" w:rsidRDefault="00691AE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64E42">
              <w:rPr>
                <w:b/>
                <w:bCs/>
                <w:sz w:val="24"/>
                <w:szCs w:val="24"/>
              </w:rPr>
              <w:t>TARİH</w:t>
            </w:r>
          </w:p>
        </w:tc>
      </w:tr>
      <w:tr w:rsidR="00691AEC" w:rsidRPr="00964E42">
        <w:trPr>
          <w:trHeight w:val="1985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EC" w:rsidRPr="00964E42" w:rsidRDefault="00777E85" w:rsidP="004157F9">
            <w:pPr>
              <w:pStyle w:val="xl34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  <w:textAlignment w:val="auto"/>
              <w:rPr>
                <w:rFonts w:ascii="Times New Roman" w:hAnsi="Times New Roman" w:cs="Times New Roman"/>
                <w:b/>
                <w:bCs/>
              </w:rPr>
            </w:pPr>
            <w:r w:rsidRPr="00964E42">
              <w:rPr>
                <w:rFonts w:ascii="Times New Roman" w:hAnsi="Times New Roman" w:cs="Times New Roman"/>
                <w:b/>
                <w:bCs/>
              </w:rPr>
              <w:t>………………</w:t>
            </w:r>
            <w:r w:rsidR="004157F9" w:rsidRPr="00964E42">
              <w:rPr>
                <w:rFonts w:ascii="Times New Roman" w:hAnsi="Times New Roman" w:cs="Times New Roman"/>
                <w:b/>
                <w:bCs/>
              </w:rPr>
              <w:t>…..</w:t>
            </w:r>
            <w:r w:rsidRPr="00964E42">
              <w:rPr>
                <w:rFonts w:ascii="Times New Roman" w:hAnsi="Times New Roman" w:cs="Times New Roman"/>
                <w:b/>
                <w:bCs/>
              </w:rPr>
              <w:t>………. KURUM / OKUL MÜDÜRLÜĞÜ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EC" w:rsidRPr="00964E42" w:rsidRDefault="004157F9" w:rsidP="004157F9">
            <w:pPr>
              <w:snapToGrid w:val="0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964E42">
              <w:rPr>
                <w:rFonts w:eastAsia="Arial Unicode MS"/>
                <w:bCs/>
                <w:sz w:val="24"/>
                <w:szCs w:val="24"/>
              </w:rPr>
              <w:t>…………………………..</w:t>
            </w:r>
          </w:p>
          <w:p w:rsidR="00691AEC" w:rsidRPr="00964E42" w:rsidRDefault="004157F9" w:rsidP="004157F9">
            <w:pPr>
              <w:pStyle w:val="xl34"/>
              <w:pBdr>
                <w:left w:val="none" w:sz="0" w:space="0" w:color="auto"/>
                <w:right w:val="none" w:sz="0" w:space="0" w:color="auto"/>
              </w:pBdr>
              <w:spacing w:before="0" w:after="0"/>
              <w:textAlignment w:val="auto"/>
              <w:rPr>
                <w:rFonts w:ascii="Times New Roman" w:hAnsi="Times New Roman" w:cs="Times New Roman"/>
                <w:bCs/>
              </w:rPr>
            </w:pPr>
            <w:r w:rsidRPr="00964E42">
              <w:rPr>
                <w:rFonts w:ascii="Times New Roman" w:hAnsi="Times New Roman" w:cs="Times New Roman"/>
                <w:bCs/>
              </w:rPr>
              <w:t>Kurum / Okul Müdürü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EC" w:rsidRPr="00964E42" w:rsidRDefault="00691AEC" w:rsidP="004157F9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EC" w:rsidRPr="00964E42" w:rsidRDefault="004157F9" w:rsidP="004157F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64E42">
              <w:rPr>
                <w:bCs/>
                <w:sz w:val="24"/>
                <w:szCs w:val="24"/>
              </w:rPr>
              <w:t>...../…./200….</w:t>
            </w:r>
          </w:p>
        </w:tc>
      </w:tr>
      <w:tr w:rsidR="00691AEC" w:rsidRPr="00964E42">
        <w:trPr>
          <w:trHeight w:val="851"/>
        </w:trPr>
        <w:tc>
          <w:tcPr>
            <w:tcW w:w="10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EC" w:rsidRPr="00964E42" w:rsidRDefault="00691AEC">
            <w:pPr>
              <w:pStyle w:val="Balk3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Cs w:val="28"/>
              </w:rPr>
            </w:pPr>
            <w:r w:rsidRPr="00964E42">
              <w:rPr>
                <w:rFonts w:ascii="Times New Roman" w:hAnsi="Times New Roman" w:cs="Times New Roman"/>
                <w:szCs w:val="28"/>
              </w:rPr>
              <w:t>İNCELEYEN</w:t>
            </w:r>
          </w:p>
        </w:tc>
      </w:tr>
      <w:tr w:rsidR="00691AEC" w:rsidRPr="00964E42">
        <w:trPr>
          <w:trHeight w:val="795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EC" w:rsidRPr="00964E42" w:rsidRDefault="00691AE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64E42">
              <w:rPr>
                <w:b/>
                <w:bCs/>
                <w:sz w:val="24"/>
                <w:szCs w:val="24"/>
              </w:rPr>
              <w:t>MAKAM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10" w:rsidRPr="00964E42" w:rsidRDefault="00691AE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64E42">
              <w:rPr>
                <w:b/>
                <w:bCs/>
                <w:sz w:val="24"/>
                <w:szCs w:val="24"/>
              </w:rPr>
              <w:t>ADI SOYADI,</w:t>
            </w:r>
          </w:p>
          <w:p w:rsidR="00691AEC" w:rsidRPr="00964E42" w:rsidRDefault="00691AE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64E42">
              <w:rPr>
                <w:b/>
                <w:bCs/>
                <w:sz w:val="24"/>
                <w:szCs w:val="24"/>
              </w:rPr>
              <w:t>ÜNVANI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EC" w:rsidRPr="00964E42" w:rsidRDefault="00691AE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64E42">
              <w:rPr>
                <w:b/>
                <w:bCs/>
                <w:sz w:val="24"/>
                <w:szCs w:val="24"/>
              </w:rPr>
              <w:t>RESMİ MÜHÜR                          İMZA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EC" w:rsidRPr="00964E42" w:rsidRDefault="00691AE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64E42">
              <w:rPr>
                <w:b/>
                <w:bCs/>
                <w:sz w:val="24"/>
                <w:szCs w:val="24"/>
              </w:rPr>
              <w:t>TARİH</w:t>
            </w:r>
          </w:p>
        </w:tc>
      </w:tr>
      <w:tr w:rsidR="00691AEC" w:rsidRPr="00964E42">
        <w:trPr>
          <w:trHeight w:val="1985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EC" w:rsidRPr="00964E42" w:rsidRDefault="00777E85" w:rsidP="004157F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64E42">
              <w:rPr>
                <w:b/>
                <w:bCs/>
                <w:sz w:val="24"/>
                <w:szCs w:val="24"/>
              </w:rPr>
              <w:t>…………………</w:t>
            </w:r>
            <w:r w:rsidR="004157F9" w:rsidRPr="00964E42">
              <w:rPr>
                <w:b/>
                <w:bCs/>
                <w:sz w:val="24"/>
                <w:szCs w:val="24"/>
              </w:rPr>
              <w:t>….</w:t>
            </w:r>
            <w:r w:rsidRPr="00964E42">
              <w:rPr>
                <w:b/>
                <w:bCs/>
                <w:sz w:val="24"/>
                <w:szCs w:val="24"/>
              </w:rPr>
              <w:t>……</w:t>
            </w:r>
            <w:r w:rsidR="00001ED7">
              <w:rPr>
                <w:b/>
                <w:bCs/>
                <w:sz w:val="24"/>
                <w:szCs w:val="24"/>
              </w:rPr>
              <w:t>.</w:t>
            </w:r>
            <w:r w:rsidRPr="00964E42">
              <w:rPr>
                <w:b/>
                <w:bCs/>
                <w:sz w:val="24"/>
                <w:szCs w:val="24"/>
              </w:rPr>
              <w:t xml:space="preserve">. </w:t>
            </w:r>
            <w:r w:rsidR="00691AEC" w:rsidRPr="00964E42">
              <w:rPr>
                <w:b/>
                <w:bCs/>
                <w:sz w:val="24"/>
                <w:szCs w:val="24"/>
              </w:rPr>
              <w:t>İL</w:t>
            </w:r>
            <w:r w:rsidRPr="00964E42">
              <w:rPr>
                <w:b/>
                <w:bCs/>
                <w:sz w:val="24"/>
                <w:szCs w:val="24"/>
              </w:rPr>
              <w:t xml:space="preserve"> / İLÇE</w:t>
            </w:r>
            <w:r w:rsidR="004157F9" w:rsidRPr="00964E42">
              <w:rPr>
                <w:b/>
                <w:bCs/>
                <w:sz w:val="24"/>
                <w:szCs w:val="24"/>
              </w:rPr>
              <w:t xml:space="preserve"> </w:t>
            </w:r>
            <w:r w:rsidRPr="00964E42">
              <w:rPr>
                <w:b/>
                <w:bCs/>
                <w:sz w:val="24"/>
                <w:szCs w:val="24"/>
              </w:rPr>
              <w:t>MİLLİ EĞİTİM MÜDÜRLÜĞÜ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EC" w:rsidRPr="00964E42" w:rsidRDefault="00691AEC" w:rsidP="004157F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77E85" w:rsidRPr="00964E42" w:rsidRDefault="00777E85" w:rsidP="004157F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64E42">
              <w:rPr>
                <w:bCs/>
                <w:sz w:val="24"/>
                <w:szCs w:val="24"/>
              </w:rPr>
              <w:t>…………</w:t>
            </w:r>
            <w:r w:rsidR="004157F9" w:rsidRPr="00964E42">
              <w:rPr>
                <w:bCs/>
                <w:sz w:val="24"/>
                <w:szCs w:val="24"/>
              </w:rPr>
              <w:t>…</w:t>
            </w:r>
            <w:r w:rsidRPr="00964E42">
              <w:rPr>
                <w:bCs/>
                <w:sz w:val="24"/>
                <w:szCs w:val="24"/>
              </w:rPr>
              <w:t>………………</w:t>
            </w:r>
          </w:p>
          <w:p w:rsidR="00777E85" w:rsidRPr="00964E42" w:rsidRDefault="00F00305" w:rsidP="004157F9">
            <w:pPr>
              <w:jc w:val="center"/>
              <w:rPr>
                <w:bCs/>
                <w:sz w:val="24"/>
                <w:szCs w:val="24"/>
              </w:rPr>
            </w:pPr>
            <w:r w:rsidRPr="00964E42">
              <w:rPr>
                <w:bCs/>
                <w:sz w:val="24"/>
                <w:szCs w:val="24"/>
              </w:rPr>
              <w:t>Şube Müdürü</w:t>
            </w:r>
            <w:r w:rsidR="004157F9" w:rsidRPr="00964E42">
              <w:rPr>
                <w:bCs/>
                <w:sz w:val="24"/>
                <w:szCs w:val="24"/>
              </w:rPr>
              <w:t xml:space="preserve"> /</w:t>
            </w:r>
          </w:p>
          <w:p w:rsidR="00691AEC" w:rsidRPr="00964E42" w:rsidRDefault="004157F9" w:rsidP="004157F9">
            <w:pPr>
              <w:jc w:val="center"/>
              <w:rPr>
                <w:bCs/>
                <w:sz w:val="24"/>
                <w:szCs w:val="24"/>
              </w:rPr>
            </w:pPr>
            <w:r w:rsidRPr="00964E42">
              <w:rPr>
                <w:bCs/>
                <w:sz w:val="24"/>
                <w:szCs w:val="24"/>
              </w:rPr>
              <w:t>Sivil Savunma</w:t>
            </w:r>
            <w:r w:rsidR="00777E85" w:rsidRPr="00964E42">
              <w:rPr>
                <w:bCs/>
                <w:sz w:val="24"/>
                <w:szCs w:val="24"/>
              </w:rPr>
              <w:t xml:space="preserve"> </w:t>
            </w:r>
            <w:r w:rsidR="00F00305" w:rsidRPr="00964E42">
              <w:rPr>
                <w:bCs/>
                <w:sz w:val="24"/>
                <w:szCs w:val="24"/>
              </w:rPr>
              <w:t>Uzmanı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EC" w:rsidRPr="00964E42" w:rsidRDefault="00691AEC" w:rsidP="004157F9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EC" w:rsidRPr="00964E42" w:rsidRDefault="004157F9" w:rsidP="004157F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64E42">
              <w:rPr>
                <w:bCs/>
                <w:sz w:val="24"/>
                <w:szCs w:val="24"/>
              </w:rPr>
              <w:t>...../…./200….</w:t>
            </w:r>
          </w:p>
        </w:tc>
      </w:tr>
      <w:tr w:rsidR="00691AEC" w:rsidRPr="00964E42">
        <w:trPr>
          <w:trHeight w:val="851"/>
        </w:trPr>
        <w:tc>
          <w:tcPr>
            <w:tcW w:w="10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EC" w:rsidRPr="00964E42" w:rsidRDefault="00691AEC">
            <w:pPr>
              <w:pStyle w:val="Balk3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Cs w:val="28"/>
              </w:rPr>
            </w:pPr>
            <w:r w:rsidRPr="00964E42">
              <w:rPr>
                <w:rFonts w:ascii="Times New Roman" w:hAnsi="Times New Roman" w:cs="Times New Roman"/>
                <w:szCs w:val="28"/>
              </w:rPr>
              <w:t>O</w:t>
            </w:r>
            <w:r w:rsidR="00B740BA" w:rsidRPr="00964E4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10D9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64E42">
              <w:rPr>
                <w:rFonts w:ascii="Times New Roman" w:hAnsi="Times New Roman" w:cs="Times New Roman"/>
                <w:szCs w:val="28"/>
              </w:rPr>
              <w:t>N</w:t>
            </w:r>
            <w:r w:rsidR="00910D9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40BA" w:rsidRPr="00964E4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64E42">
              <w:rPr>
                <w:rFonts w:ascii="Times New Roman" w:hAnsi="Times New Roman" w:cs="Times New Roman"/>
                <w:szCs w:val="28"/>
              </w:rPr>
              <w:t>A</w:t>
            </w:r>
            <w:r w:rsidR="00910D9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740BA" w:rsidRPr="00964E4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64E42">
              <w:rPr>
                <w:rFonts w:ascii="Times New Roman" w:hAnsi="Times New Roman" w:cs="Times New Roman"/>
                <w:szCs w:val="28"/>
              </w:rPr>
              <w:t>Y</w:t>
            </w:r>
          </w:p>
        </w:tc>
      </w:tr>
      <w:tr w:rsidR="00691AEC" w:rsidRPr="00964E42">
        <w:trPr>
          <w:trHeight w:val="795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EC" w:rsidRPr="00964E42" w:rsidRDefault="00691AE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64E42">
              <w:rPr>
                <w:b/>
                <w:bCs/>
                <w:sz w:val="24"/>
                <w:szCs w:val="24"/>
              </w:rPr>
              <w:t>MAKAM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10" w:rsidRPr="00964E42" w:rsidRDefault="00691AE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64E42">
              <w:rPr>
                <w:b/>
                <w:bCs/>
                <w:sz w:val="24"/>
                <w:szCs w:val="24"/>
              </w:rPr>
              <w:t>ADI SOYADI,</w:t>
            </w:r>
          </w:p>
          <w:p w:rsidR="00691AEC" w:rsidRPr="00964E42" w:rsidRDefault="00691AE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64E42">
              <w:rPr>
                <w:b/>
                <w:bCs/>
                <w:sz w:val="24"/>
                <w:szCs w:val="24"/>
              </w:rPr>
              <w:t>ÜNVANI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EC" w:rsidRPr="00964E42" w:rsidRDefault="00691AE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64E42">
              <w:rPr>
                <w:b/>
                <w:bCs/>
                <w:sz w:val="24"/>
                <w:szCs w:val="24"/>
              </w:rPr>
              <w:t>RESMİ MÜHÜR                          İMZA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EC" w:rsidRPr="00964E42" w:rsidRDefault="00691AE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64E42">
              <w:rPr>
                <w:b/>
                <w:bCs/>
                <w:sz w:val="24"/>
                <w:szCs w:val="24"/>
              </w:rPr>
              <w:t>TARİH</w:t>
            </w:r>
          </w:p>
        </w:tc>
      </w:tr>
      <w:tr w:rsidR="00691AEC" w:rsidRPr="00964E42">
        <w:trPr>
          <w:trHeight w:val="1985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EC" w:rsidRPr="00964E42" w:rsidRDefault="00777E85" w:rsidP="004157F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64E42">
              <w:rPr>
                <w:b/>
                <w:bCs/>
                <w:sz w:val="24"/>
                <w:szCs w:val="24"/>
              </w:rPr>
              <w:t>………………</w:t>
            </w:r>
            <w:r w:rsidR="00001ED7">
              <w:rPr>
                <w:b/>
                <w:bCs/>
                <w:sz w:val="24"/>
                <w:szCs w:val="24"/>
              </w:rPr>
              <w:t>.</w:t>
            </w:r>
            <w:r w:rsidRPr="00964E42">
              <w:rPr>
                <w:b/>
                <w:bCs/>
                <w:sz w:val="24"/>
                <w:szCs w:val="24"/>
              </w:rPr>
              <w:t>………</w:t>
            </w:r>
            <w:r w:rsidR="004157F9" w:rsidRPr="00964E42">
              <w:rPr>
                <w:b/>
                <w:bCs/>
                <w:sz w:val="24"/>
                <w:szCs w:val="24"/>
              </w:rPr>
              <w:t>….</w:t>
            </w:r>
            <w:r w:rsidRPr="00964E42">
              <w:rPr>
                <w:b/>
                <w:bCs/>
                <w:sz w:val="24"/>
                <w:szCs w:val="24"/>
              </w:rPr>
              <w:t>. İL / İLÇE</w:t>
            </w:r>
            <w:r w:rsidR="004157F9" w:rsidRPr="00964E42">
              <w:rPr>
                <w:b/>
                <w:bCs/>
                <w:sz w:val="24"/>
                <w:szCs w:val="24"/>
              </w:rPr>
              <w:t xml:space="preserve"> </w:t>
            </w:r>
            <w:r w:rsidRPr="00964E42">
              <w:rPr>
                <w:b/>
                <w:bCs/>
                <w:sz w:val="24"/>
                <w:szCs w:val="24"/>
              </w:rPr>
              <w:t>MİLLİ EĞİTİM MÜDÜRLÜĞÜ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EC" w:rsidRPr="00964E42" w:rsidRDefault="00777E85" w:rsidP="004157F9">
            <w:pPr>
              <w:jc w:val="center"/>
              <w:rPr>
                <w:bCs/>
                <w:sz w:val="24"/>
                <w:szCs w:val="24"/>
              </w:rPr>
            </w:pPr>
            <w:r w:rsidRPr="00964E42">
              <w:rPr>
                <w:bCs/>
                <w:sz w:val="24"/>
                <w:szCs w:val="24"/>
              </w:rPr>
              <w:t>………………………….</w:t>
            </w:r>
          </w:p>
          <w:p w:rsidR="00691AEC" w:rsidRPr="00964E42" w:rsidRDefault="00777E85" w:rsidP="004157F9">
            <w:pPr>
              <w:jc w:val="center"/>
              <w:rPr>
                <w:bCs/>
                <w:sz w:val="24"/>
                <w:szCs w:val="24"/>
              </w:rPr>
            </w:pPr>
            <w:r w:rsidRPr="00964E42">
              <w:rPr>
                <w:bCs/>
                <w:sz w:val="24"/>
                <w:szCs w:val="24"/>
              </w:rPr>
              <w:t>İl / İlçe</w:t>
            </w:r>
            <w:r w:rsidR="00D32648" w:rsidRPr="00964E42">
              <w:rPr>
                <w:bCs/>
                <w:sz w:val="24"/>
                <w:szCs w:val="24"/>
              </w:rPr>
              <w:t xml:space="preserve"> </w:t>
            </w:r>
            <w:r w:rsidRPr="00964E42">
              <w:rPr>
                <w:bCs/>
                <w:sz w:val="24"/>
                <w:szCs w:val="24"/>
              </w:rPr>
              <w:t>Milli Eğitim Müdürü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EC" w:rsidRPr="00964E42" w:rsidRDefault="00691AEC" w:rsidP="004157F9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EC" w:rsidRPr="00964E42" w:rsidRDefault="004157F9" w:rsidP="004157F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64E42">
              <w:rPr>
                <w:bCs/>
                <w:sz w:val="24"/>
                <w:szCs w:val="24"/>
              </w:rPr>
              <w:t>...../….</w:t>
            </w:r>
            <w:r w:rsidR="00333B04" w:rsidRPr="00964E42">
              <w:rPr>
                <w:bCs/>
                <w:sz w:val="24"/>
                <w:szCs w:val="24"/>
              </w:rPr>
              <w:t>/200</w:t>
            </w:r>
            <w:r w:rsidRPr="00964E42">
              <w:rPr>
                <w:bCs/>
                <w:sz w:val="24"/>
                <w:szCs w:val="24"/>
              </w:rPr>
              <w:t>….</w:t>
            </w:r>
          </w:p>
        </w:tc>
      </w:tr>
    </w:tbl>
    <w:p w:rsidR="00691AEC" w:rsidRPr="00964E42" w:rsidRDefault="00691AEC" w:rsidP="008C511C">
      <w:pPr>
        <w:pStyle w:val="Balk3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</w:p>
    <w:p w:rsidR="00E262AB" w:rsidRPr="00964E42" w:rsidRDefault="00B740BA" w:rsidP="00F6630A">
      <w:pPr>
        <w:ind w:left="284" w:right="-1" w:hanging="568"/>
        <w:jc w:val="both"/>
        <w:rPr>
          <w:sz w:val="24"/>
          <w:szCs w:val="24"/>
        </w:rPr>
      </w:pPr>
      <w:r w:rsidRPr="00964E42">
        <w:rPr>
          <w:sz w:val="24"/>
          <w:szCs w:val="24"/>
        </w:rPr>
        <w:t>Not</w:t>
      </w:r>
      <w:r w:rsidR="004F3713" w:rsidRPr="00964E42">
        <w:rPr>
          <w:sz w:val="24"/>
          <w:szCs w:val="24"/>
        </w:rPr>
        <w:t>:</w:t>
      </w:r>
      <w:r w:rsidR="00E262AB" w:rsidRPr="00964E42">
        <w:rPr>
          <w:sz w:val="24"/>
          <w:szCs w:val="24"/>
        </w:rPr>
        <w:t xml:space="preserve"> Onay Sayfasının inceleyen bölümüne</w:t>
      </w:r>
      <w:r w:rsidR="004F3713" w:rsidRPr="00964E42">
        <w:rPr>
          <w:sz w:val="24"/>
          <w:szCs w:val="24"/>
        </w:rPr>
        <w:t>,</w:t>
      </w:r>
      <w:r w:rsidR="003B2F8F">
        <w:rPr>
          <w:sz w:val="24"/>
          <w:szCs w:val="24"/>
        </w:rPr>
        <w:t xml:space="preserve"> Merkez İ</w:t>
      </w:r>
      <w:r w:rsidR="00E262AB" w:rsidRPr="00964E42">
        <w:rPr>
          <w:sz w:val="24"/>
          <w:szCs w:val="24"/>
        </w:rPr>
        <w:t>lçeye bağlı Okul ve Kurumlarda</w:t>
      </w:r>
      <w:r w:rsidR="004F3713" w:rsidRPr="00964E42">
        <w:rPr>
          <w:sz w:val="24"/>
          <w:szCs w:val="24"/>
        </w:rPr>
        <w:t>;</w:t>
      </w:r>
      <w:r w:rsidR="00E262AB" w:rsidRPr="00964E42">
        <w:rPr>
          <w:sz w:val="24"/>
          <w:szCs w:val="24"/>
        </w:rPr>
        <w:t xml:space="preserve"> Sivil Savunma Uzmanı, </w:t>
      </w:r>
      <w:r w:rsidR="003E0DE1" w:rsidRPr="00964E42">
        <w:rPr>
          <w:sz w:val="24"/>
          <w:szCs w:val="24"/>
        </w:rPr>
        <w:t xml:space="preserve"> d</w:t>
      </w:r>
      <w:r w:rsidR="004F3713" w:rsidRPr="00964E42">
        <w:rPr>
          <w:sz w:val="24"/>
          <w:szCs w:val="24"/>
        </w:rPr>
        <w:t>iğer ilçelerde ise;</w:t>
      </w:r>
      <w:r w:rsidR="00E262AB" w:rsidRPr="00964E42">
        <w:rPr>
          <w:sz w:val="24"/>
          <w:szCs w:val="24"/>
        </w:rPr>
        <w:t xml:space="preserve"> Sivil Savunma Bölümünden sorumlu </w:t>
      </w:r>
      <w:r w:rsidR="003E0DE1" w:rsidRPr="00964E42">
        <w:rPr>
          <w:sz w:val="24"/>
          <w:szCs w:val="24"/>
        </w:rPr>
        <w:t xml:space="preserve">İlçe Milli Eğitim </w:t>
      </w:r>
      <w:r w:rsidR="00E262AB" w:rsidRPr="00964E42">
        <w:rPr>
          <w:sz w:val="24"/>
          <w:szCs w:val="24"/>
        </w:rPr>
        <w:t>Şube Müdürünün isim ve Ünvanı yazılacaktır.</w:t>
      </w:r>
    </w:p>
    <w:p w:rsidR="00E262AB" w:rsidRPr="00964E42" w:rsidRDefault="00E262AB" w:rsidP="004157F9">
      <w:pPr>
        <w:rPr>
          <w:sz w:val="24"/>
          <w:szCs w:val="24"/>
        </w:rPr>
      </w:pPr>
    </w:p>
    <w:p w:rsidR="004F3713" w:rsidRDefault="004F3713" w:rsidP="004157F9">
      <w:pPr>
        <w:rPr>
          <w:sz w:val="24"/>
          <w:szCs w:val="24"/>
        </w:rPr>
      </w:pPr>
    </w:p>
    <w:p w:rsidR="003B2F8F" w:rsidRPr="00964E42" w:rsidRDefault="003B2F8F" w:rsidP="004157F9">
      <w:pPr>
        <w:rPr>
          <w:sz w:val="24"/>
          <w:szCs w:val="24"/>
        </w:rPr>
      </w:pPr>
    </w:p>
    <w:p w:rsidR="006955C5" w:rsidRPr="00964E42" w:rsidRDefault="006955C5" w:rsidP="006955C5">
      <w:pPr>
        <w:jc w:val="center"/>
        <w:rPr>
          <w:sz w:val="24"/>
          <w:szCs w:val="24"/>
        </w:rPr>
      </w:pPr>
      <w:r w:rsidRPr="00964E42">
        <w:rPr>
          <w:sz w:val="24"/>
          <w:szCs w:val="24"/>
        </w:rPr>
        <w:lastRenderedPageBreak/>
        <w:t>T.C.</w:t>
      </w:r>
    </w:p>
    <w:p w:rsidR="006955C5" w:rsidRPr="00964E42" w:rsidRDefault="00A6103E" w:rsidP="006955C5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  <w:r w:rsidR="006955C5" w:rsidRPr="00964E42">
        <w:rPr>
          <w:sz w:val="24"/>
          <w:szCs w:val="24"/>
        </w:rPr>
        <w:t xml:space="preserve"> VALİLİĞİ </w:t>
      </w:r>
      <w:r w:rsidR="00884FAC" w:rsidRPr="00964E42">
        <w:rPr>
          <w:sz w:val="24"/>
          <w:szCs w:val="24"/>
        </w:rPr>
        <w:t>/ KAYMAKAMLIĞI</w:t>
      </w:r>
    </w:p>
    <w:p w:rsidR="006955C5" w:rsidRPr="00964E42" w:rsidRDefault="00884FAC" w:rsidP="006955C5">
      <w:pPr>
        <w:jc w:val="center"/>
        <w:rPr>
          <w:sz w:val="24"/>
          <w:szCs w:val="24"/>
        </w:rPr>
      </w:pPr>
      <w:r w:rsidRPr="00964E42">
        <w:rPr>
          <w:sz w:val="24"/>
          <w:szCs w:val="24"/>
        </w:rPr>
        <w:t xml:space="preserve">…………………… Kurumu / </w:t>
      </w:r>
      <w:r w:rsidR="00304878" w:rsidRPr="00964E42">
        <w:rPr>
          <w:sz w:val="24"/>
          <w:szCs w:val="24"/>
        </w:rPr>
        <w:t xml:space="preserve"> Okulu</w:t>
      </w:r>
      <w:r w:rsidR="006955C5" w:rsidRPr="00964E42">
        <w:rPr>
          <w:sz w:val="24"/>
          <w:szCs w:val="24"/>
        </w:rPr>
        <w:t xml:space="preserve"> Müdürlüğü</w:t>
      </w:r>
    </w:p>
    <w:p w:rsidR="006955C5" w:rsidRPr="00964E42" w:rsidRDefault="006955C5" w:rsidP="006955C5">
      <w:pPr>
        <w:tabs>
          <w:tab w:val="left" w:pos="0"/>
        </w:tabs>
        <w:rPr>
          <w:sz w:val="24"/>
          <w:szCs w:val="24"/>
        </w:rPr>
      </w:pPr>
    </w:p>
    <w:p w:rsidR="006955C5" w:rsidRPr="00964E42" w:rsidRDefault="006955C5" w:rsidP="006955C5">
      <w:pPr>
        <w:tabs>
          <w:tab w:val="left" w:pos="0"/>
        </w:tabs>
        <w:rPr>
          <w:sz w:val="24"/>
          <w:szCs w:val="24"/>
        </w:rPr>
      </w:pPr>
    </w:p>
    <w:p w:rsidR="006955C5" w:rsidRPr="00964E42" w:rsidRDefault="006955C5" w:rsidP="006955C5">
      <w:pPr>
        <w:jc w:val="both"/>
        <w:rPr>
          <w:sz w:val="24"/>
          <w:szCs w:val="24"/>
        </w:rPr>
      </w:pPr>
      <w:r w:rsidRPr="00964E42">
        <w:rPr>
          <w:sz w:val="24"/>
          <w:szCs w:val="24"/>
        </w:rPr>
        <w:t xml:space="preserve">SAYI </w:t>
      </w:r>
      <w:r w:rsidRPr="00964E42">
        <w:rPr>
          <w:sz w:val="24"/>
          <w:szCs w:val="24"/>
        </w:rPr>
        <w:tab/>
        <w:t>:</w:t>
      </w:r>
      <w:r w:rsidR="00884FAC" w:rsidRPr="00964E42">
        <w:rPr>
          <w:sz w:val="24"/>
          <w:szCs w:val="24"/>
        </w:rPr>
        <w:t xml:space="preserve"> ………………………………</w:t>
      </w:r>
      <w:r w:rsidRPr="00964E42">
        <w:rPr>
          <w:sz w:val="24"/>
          <w:szCs w:val="24"/>
        </w:rPr>
        <w:tab/>
        <w:t xml:space="preserve">          </w:t>
      </w:r>
      <w:r w:rsidR="00884FAC" w:rsidRPr="00964E42">
        <w:rPr>
          <w:sz w:val="24"/>
          <w:szCs w:val="24"/>
        </w:rPr>
        <w:t xml:space="preserve">                          </w:t>
      </w:r>
      <w:r w:rsidR="00884FAC" w:rsidRPr="00964E42">
        <w:rPr>
          <w:sz w:val="24"/>
          <w:szCs w:val="24"/>
        </w:rPr>
        <w:tab/>
        <w:t xml:space="preserve">     …/…./2008</w:t>
      </w:r>
      <w:r w:rsidRPr="00964E42">
        <w:rPr>
          <w:sz w:val="24"/>
          <w:szCs w:val="24"/>
        </w:rPr>
        <w:t xml:space="preserve">                     </w:t>
      </w:r>
    </w:p>
    <w:p w:rsidR="006955C5" w:rsidRPr="00964E42" w:rsidRDefault="006955C5" w:rsidP="006955C5">
      <w:pPr>
        <w:jc w:val="both"/>
        <w:rPr>
          <w:sz w:val="24"/>
          <w:szCs w:val="24"/>
        </w:rPr>
      </w:pPr>
      <w:r w:rsidRPr="00964E42">
        <w:rPr>
          <w:sz w:val="24"/>
          <w:szCs w:val="24"/>
        </w:rPr>
        <w:t>KONU: 24 Saat Devamlı Çalışma Planı.</w:t>
      </w:r>
    </w:p>
    <w:p w:rsidR="006955C5" w:rsidRPr="00964E42" w:rsidRDefault="006955C5" w:rsidP="006955C5">
      <w:pPr>
        <w:jc w:val="both"/>
        <w:rPr>
          <w:sz w:val="24"/>
          <w:szCs w:val="24"/>
        </w:rPr>
      </w:pPr>
    </w:p>
    <w:p w:rsidR="006955C5" w:rsidRPr="00964E42" w:rsidRDefault="006955C5" w:rsidP="006955C5">
      <w:pPr>
        <w:rPr>
          <w:sz w:val="24"/>
          <w:szCs w:val="24"/>
        </w:rPr>
      </w:pPr>
    </w:p>
    <w:p w:rsidR="006955C5" w:rsidRPr="00964E42" w:rsidRDefault="006955C5" w:rsidP="008C511C">
      <w:pPr>
        <w:ind w:right="-1"/>
        <w:jc w:val="center"/>
        <w:rPr>
          <w:sz w:val="24"/>
          <w:szCs w:val="24"/>
        </w:rPr>
      </w:pPr>
      <w:r w:rsidRPr="00964E42">
        <w:rPr>
          <w:sz w:val="24"/>
          <w:szCs w:val="24"/>
        </w:rPr>
        <w:t>BAŞEMİR</w:t>
      </w:r>
    </w:p>
    <w:p w:rsidR="006955C5" w:rsidRPr="00964E42" w:rsidRDefault="006955C5" w:rsidP="006955C5">
      <w:pPr>
        <w:jc w:val="center"/>
        <w:rPr>
          <w:sz w:val="24"/>
          <w:szCs w:val="24"/>
        </w:rPr>
      </w:pPr>
    </w:p>
    <w:p w:rsidR="006955C5" w:rsidRPr="00964E42" w:rsidRDefault="006955C5" w:rsidP="006955C5">
      <w:pPr>
        <w:rPr>
          <w:sz w:val="24"/>
          <w:szCs w:val="24"/>
        </w:rPr>
      </w:pPr>
    </w:p>
    <w:p w:rsidR="00A32827" w:rsidRPr="00964E42" w:rsidRDefault="00A32827" w:rsidP="00A32827">
      <w:pPr>
        <w:jc w:val="both"/>
        <w:rPr>
          <w:sz w:val="24"/>
          <w:szCs w:val="24"/>
        </w:rPr>
      </w:pPr>
    </w:p>
    <w:p w:rsidR="00A32827" w:rsidRPr="00964E42" w:rsidRDefault="00A32827" w:rsidP="003C6692">
      <w:pPr>
        <w:ind w:left="993" w:hanging="993"/>
        <w:rPr>
          <w:sz w:val="24"/>
          <w:szCs w:val="24"/>
        </w:rPr>
      </w:pPr>
      <w:r w:rsidRPr="00964E42">
        <w:rPr>
          <w:sz w:val="24"/>
          <w:szCs w:val="24"/>
        </w:rPr>
        <w:t xml:space="preserve">İLGİ: </w:t>
      </w:r>
      <w:r w:rsidR="003C6692">
        <w:rPr>
          <w:sz w:val="24"/>
          <w:szCs w:val="24"/>
        </w:rPr>
        <w:t xml:space="preserve">  </w:t>
      </w:r>
      <w:r w:rsidRPr="00964E42">
        <w:rPr>
          <w:sz w:val="24"/>
          <w:szCs w:val="24"/>
        </w:rPr>
        <w:t>a) 711 sayılı “Nöbetçi Memurluğu Kurulması ve Olağanüstü Hal tatbikatlarında</w:t>
      </w:r>
      <w:r w:rsidR="003C6692">
        <w:rPr>
          <w:sz w:val="24"/>
          <w:szCs w:val="24"/>
        </w:rPr>
        <w:t xml:space="preserve"> </w:t>
      </w:r>
      <w:r w:rsidRPr="00964E42">
        <w:rPr>
          <w:sz w:val="24"/>
          <w:szCs w:val="24"/>
        </w:rPr>
        <w:t xml:space="preserve"> Mesainin 24 </w:t>
      </w:r>
      <w:r w:rsidR="003C6692">
        <w:rPr>
          <w:sz w:val="24"/>
          <w:szCs w:val="24"/>
        </w:rPr>
        <w:t>S</w:t>
      </w:r>
      <w:r w:rsidRPr="00964E42">
        <w:rPr>
          <w:sz w:val="24"/>
          <w:szCs w:val="24"/>
        </w:rPr>
        <w:t>aat Devamını Sağlayan Kanun.”</w:t>
      </w:r>
    </w:p>
    <w:p w:rsidR="00A32827" w:rsidRPr="00964E42" w:rsidRDefault="00A32827" w:rsidP="00A32827">
      <w:pPr>
        <w:ind w:firstLine="708"/>
        <w:jc w:val="both"/>
        <w:rPr>
          <w:sz w:val="24"/>
          <w:szCs w:val="24"/>
        </w:rPr>
      </w:pPr>
    </w:p>
    <w:p w:rsidR="00A32827" w:rsidRPr="00964E42" w:rsidRDefault="00A32827" w:rsidP="00A32827">
      <w:pPr>
        <w:ind w:firstLine="708"/>
        <w:jc w:val="both"/>
        <w:rPr>
          <w:sz w:val="24"/>
          <w:szCs w:val="24"/>
        </w:rPr>
      </w:pPr>
      <w:r w:rsidRPr="00964E42">
        <w:rPr>
          <w:sz w:val="24"/>
          <w:szCs w:val="24"/>
        </w:rPr>
        <w:t xml:space="preserve">b) 2935 sayılı “Olağanüstü Hal Kanunu” </w:t>
      </w:r>
    </w:p>
    <w:p w:rsidR="00A32827" w:rsidRPr="00964E42" w:rsidRDefault="00A32827" w:rsidP="00A32827">
      <w:pPr>
        <w:ind w:firstLine="708"/>
        <w:jc w:val="both"/>
        <w:rPr>
          <w:sz w:val="24"/>
          <w:szCs w:val="24"/>
        </w:rPr>
      </w:pPr>
    </w:p>
    <w:p w:rsidR="00A32827" w:rsidRPr="00964E42" w:rsidRDefault="00A32827" w:rsidP="00A32827">
      <w:pPr>
        <w:ind w:firstLine="708"/>
        <w:jc w:val="both"/>
        <w:rPr>
          <w:sz w:val="24"/>
          <w:szCs w:val="24"/>
        </w:rPr>
      </w:pPr>
      <w:r w:rsidRPr="00964E42">
        <w:rPr>
          <w:sz w:val="24"/>
          <w:szCs w:val="24"/>
        </w:rPr>
        <w:t>c) 2941 sayılı “Seferberlik ve Savaş hali Kanunu”</w:t>
      </w:r>
    </w:p>
    <w:p w:rsidR="00A32827" w:rsidRPr="00964E42" w:rsidRDefault="00A32827" w:rsidP="00A32827">
      <w:pPr>
        <w:ind w:firstLine="708"/>
        <w:jc w:val="both"/>
        <w:rPr>
          <w:sz w:val="24"/>
          <w:szCs w:val="24"/>
        </w:rPr>
      </w:pPr>
    </w:p>
    <w:p w:rsidR="00A32827" w:rsidRPr="00964E42" w:rsidRDefault="00A32827" w:rsidP="00DF0FD2">
      <w:pPr>
        <w:ind w:left="993" w:hanging="284"/>
        <w:jc w:val="both"/>
        <w:rPr>
          <w:sz w:val="24"/>
          <w:szCs w:val="24"/>
        </w:rPr>
      </w:pPr>
      <w:r w:rsidRPr="00964E42">
        <w:rPr>
          <w:sz w:val="24"/>
          <w:szCs w:val="24"/>
        </w:rPr>
        <w:t>d) 6/7337 sayılı “Nöbetçi Memurlarının Görev ve Sorumlulukları İle Çalışma Şekillerini Gösterir Yönetmelik.”</w:t>
      </w:r>
    </w:p>
    <w:p w:rsidR="00A32827" w:rsidRPr="00964E42" w:rsidRDefault="00A32827" w:rsidP="00A32827">
      <w:pPr>
        <w:ind w:firstLine="708"/>
        <w:jc w:val="both"/>
        <w:rPr>
          <w:sz w:val="24"/>
          <w:szCs w:val="24"/>
        </w:rPr>
      </w:pPr>
    </w:p>
    <w:p w:rsidR="00A32827" w:rsidRPr="00964E42" w:rsidRDefault="003E0DE1" w:rsidP="003E0DE1">
      <w:pPr>
        <w:ind w:left="993" w:hanging="284"/>
        <w:jc w:val="both"/>
        <w:rPr>
          <w:sz w:val="24"/>
          <w:szCs w:val="24"/>
        </w:rPr>
      </w:pPr>
      <w:r w:rsidRPr="00964E42">
        <w:rPr>
          <w:sz w:val="24"/>
          <w:szCs w:val="24"/>
        </w:rPr>
        <w:t xml:space="preserve">e) </w:t>
      </w:r>
      <w:r w:rsidR="00A32827" w:rsidRPr="00964E42">
        <w:rPr>
          <w:sz w:val="24"/>
          <w:szCs w:val="24"/>
        </w:rPr>
        <w:t xml:space="preserve">2007/12937 Karar </w:t>
      </w:r>
      <w:r w:rsidRPr="00964E42">
        <w:rPr>
          <w:sz w:val="24"/>
          <w:szCs w:val="24"/>
        </w:rPr>
        <w:t xml:space="preserve"> </w:t>
      </w:r>
      <w:r w:rsidR="00A32827" w:rsidRPr="00964E42">
        <w:rPr>
          <w:sz w:val="24"/>
          <w:szCs w:val="24"/>
        </w:rPr>
        <w:t>Sayılı</w:t>
      </w:r>
      <w:r w:rsidRPr="00964E42">
        <w:rPr>
          <w:sz w:val="24"/>
          <w:szCs w:val="24"/>
        </w:rPr>
        <w:t xml:space="preserve"> </w:t>
      </w:r>
      <w:r w:rsidR="00A32827" w:rsidRPr="00964E42">
        <w:rPr>
          <w:sz w:val="24"/>
          <w:szCs w:val="24"/>
        </w:rPr>
        <w:t xml:space="preserve"> “Binaların </w:t>
      </w:r>
      <w:r w:rsidRPr="00964E42">
        <w:rPr>
          <w:sz w:val="24"/>
          <w:szCs w:val="24"/>
        </w:rPr>
        <w:t xml:space="preserve">  </w:t>
      </w:r>
      <w:r w:rsidR="00A32827" w:rsidRPr="00964E42">
        <w:rPr>
          <w:sz w:val="24"/>
          <w:szCs w:val="24"/>
        </w:rPr>
        <w:t xml:space="preserve">Yangından </w:t>
      </w:r>
      <w:r w:rsidRPr="00964E42">
        <w:rPr>
          <w:sz w:val="24"/>
          <w:szCs w:val="24"/>
        </w:rPr>
        <w:t xml:space="preserve"> </w:t>
      </w:r>
      <w:r w:rsidR="00A32827" w:rsidRPr="00964E42">
        <w:rPr>
          <w:sz w:val="24"/>
          <w:szCs w:val="24"/>
        </w:rPr>
        <w:t xml:space="preserve">Korunması </w:t>
      </w:r>
      <w:r w:rsidRPr="00964E42">
        <w:rPr>
          <w:sz w:val="24"/>
          <w:szCs w:val="24"/>
        </w:rPr>
        <w:t xml:space="preserve">  </w:t>
      </w:r>
      <w:r w:rsidR="00A32827" w:rsidRPr="00964E42">
        <w:rPr>
          <w:sz w:val="24"/>
          <w:szCs w:val="24"/>
        </w:rPr>
        <w:t>Hakkında Yönetmelik.”</w:t>
      </w:r>
    </w:p>
    <w:p w:rsidR="00A32827" w:rsidRPr="00964E42" w:rsidRDefault="00A32827" w:rsidP="00A32827">
      <w:pPr>
        <w:ind w:firstLine="708"/>
        <w:jc w:val="both"/>
        <w:rPr>
          <w:sz w:val="24"/>
          <w:szCs w:val="24"/>
        </w:rPr>
      </w:pPr>
    </w:p>
    <w:p w:rsidR="00A32827" w:rsidRPr="00964E42" w:rsidRDefault="00A32827" w:rsidP="00A32827">
      <w:pPr>
        <w:ind w:firstLine="708"/>
        <w:jc w:val="both"/>
        <w:rPr>
          <w:sz w:val="24"/>
          <w:szCs w:val="24"/>
        </w:rPr>
      </w:pPr>
      <w:r w:rsidRPr="00964E42">
        <w:rPr>
          <w:sz w:val="24"/>
          <w:szCs w:val="24"/>
        </w:rPr>
        <w:t>f) Seferberlik ve Savaş Hali Direktifi,</w:t>
      </w:r>
    </w:p>
    <w:p w:rsidR="00A32827" w:rsidRPr="00964E42" w:rsidRDefault="00A32827" w:rsidP="00A32827">
      <w:pPr>
        <w:ind w:firstLine="708"/>
        <w:jc w:val="both"/>
        <w:rPr>
          <w:sz w:val="24"/>
          <w:szCs w:val="24"/>
        </w:rPr>
      </w:pPr>
    </w:p>
    <w:p w:rsidR="00A32827" w:rsidRPr="00964E42" w:rsidRDefault="00A32827" w:rsidP="00A32827">
      <w:pPr>
        <w:ind w:firstLine="708"/>
        <w:jc w:val="both"/>
        <w:rPr>
          <w:sz w:val="24"/>
          <w:szCs w:val="24"/>
        </w:rPr>
      </w:pPr>
      <w:r w:rsidRPr="00964E42">
        <w:rPr>
          <w:sz w:val="24"/>
          <w:szCs w:val="24"/>
        </w:rPr>
        <w:t xml:space="preserve">g) Milli Eğitim Bakanlığı </w:t>
      </w:r>
      <w:r w:rsidR="00C47438">
        <w:rPr>
          <w:sz w:val="24"/>
          <w:szCs w:val="24"/>
        </w:rPr>
        <w:t>Nöbet Hizmetleri Özel Talimatı..</w:t>
      </w:r>
    </w:p>
    <w:p w:rsidR="00D23607" w:rsidRPr="00964E42" w:rsidRDefault="00D23607" w:rsidP="003E7D3D">
      <w:pPr>
        <w:ind w:firstLine="708"/>
        <w:jc w:val="both"/>
        <w:rPr>
          <w:sz w:val="24"/>
          <w:szCs w:val="24"/>
        </w:rPr>
      </w:pPr>
    </w:p>
    <w:p w:rsidR="00D23607" w:rsidRPr="00964E42" w:rsidRDefault="00D23607" w:rsidP="00D23607">
      <w:pPr>
        <w:jc w:val="both"/>
        <w:rPr>
          <w:sz w:val="24"/>
          <w:szCs w:val="24"/>
        </w:rPr>
      </w:pPr>
      <w:r w:rsidRPr="00964E42">
        <w:rPr>
          <w:sz w:val="24"/>
          <w:szCs w:val="24"/>
        </w:rPr>
        <w:tab/>
        <w:t>Yukarıda belirtilen mevzuat çerçevesinde hazırlanan 24 Saat Devamlı Çalışma Planı, Olağanüstü Ha</w:t>
      </w:r>
      <w:r w:rsidR="002935BE">
        <w:rPr>
          <w:sz w:val="24"/>
          <w:szCs w:val="24"/>
        </w:rPr>
        <w:t>l,  Seferberlik, Savaş Hali ve T</w:t>
      </w:r>
      <w:r w:rsidRPr="00964E42">
        <w:rPr>
          <w:sz w:val="24"/>
          <w:szCs w:val="24"/>
        </w:rPr>
        <w:t>atbikatlarında uygulanacaktır.</w:t>
      </w:r>
    </w:p>
    <w:p w:rsidR="006955C5" w:rsidRPr="00964E42" w:rsidRDefault="006955C5" w:rsidP="006955C5">
      <w:pPr>
        <w:rPr>
          <w:sz w:val="24"/>
          <w:szCs w:val="24"/>
        </w:rPr>
      </w:pPr>
    </w:p>
    <w:p w:rsidR="003E7D3D" w:rsidRPr="00964E42" w:rsidRDefault="003E7D3D" w:rsidP="006955C5">
      <w:pPr>
        <w:rPr>
          <w:sz w:val="24"/>
          <w:szCs w:val="24"/>
        </w:rPr>
      </w:pPr>
    </w:p>
    <w:p w:rsidR="003E7D3D" w:rsidRPr="00964E42" w:rsidRDefault="006955C5" w:rsidP="006955C5">
      <w:pPr>
        <w:jc w:val="both"/>
        <w:rPr>
          <w:sz w:val="24"/>
          <w:szCs w:val="24"/>
        </w:rPr>
      </w:pPr>
      <w:r w:rsidRPr="00964E42">
        <w:rPr>
          <w:sz w:val="24"/>
          <w:szCs w:val="24"/>
        </w:rPr>
        <w:tab/>
      </w:r>
      <w:r w:rsidR="003E7D3D" w:rsidRPr="00964E42">
        <w:rPr>
          <w:sz w:val="24"/>
          <w:szCs w:val="24"/>
        </w:rPr>
        <w:t>Çalışmaların plan esaslarına uygun olarak yürütülmesini, görev ve sorumlulukla uyulmasını, aksine davranışta bulunanlar hakkında idari ve adli işlem yapılacağının bilinmesini rica ederim.</w:t>
      </w:r>
    </w:p>
    <w:p w:rsidR="003E7D3D" w:rsidRPr="00964E42" w:rsidRDefault="003E7D3D" w:rsidP="006955C5">
      <w:pPr>
        <w:rPr>
          <w:sz w:val="24"/>
          <w:szCs w:val="24"/>
        </w:rPr>
      </w:pPr>
    </w:p>
    <w:p w:rsidR="003E7D3D" w:rsidRPr="00964E42" w:rsidRDefault="003E7D3D" w:rsidP="006955C5">
      <w:pPr>
        <w:rPr>
          <w:sz w:val="24"/>
          <w:szCs w:val="24"/>
        </w:rPr>
      </w:pPr>
    </w:p>
    <w:p w:rsidR="00DF0FD2" w:rsidRPr="00964E42" w:rsidRDefault="00304878" w:rsidP="00DF0FD2">
      <w:pPr>
        <w:suppressAutoHyphens w:val="0"/>
        <w:jc w:val="center"/>
        <w:rPr>
          <w:sz w:val="24"/>
          <w:szCs w:val="24"/>
        </w:rPr>
      </w:pPr>
      <w:r w:rsidRPr="00964E42">
        <w:rPr>
          <w:sz w:val="24"/>
          <w:szCs w:val="24"/>
        </w:rPr>
        <w:tab/>
      </w:r>
      <w:r w:rsidRPr="00964E42">
        <w:rPr>
          <w:sz w:val="24"/>
          <w:szCs w:val="24"/>
        </w:rPr>
        <w:tab/>
      </w:r>
      <w:r w:rsidRPr="00964E42">
        <w:rPr>
          <w:sz w:val="24"/>
          <w:szCs w:val="24"/>
        </w:rPr>
        <w:tab/>
      </w:r>
      <w:r w:rsidRPr="00964E42">
        <w:rPr>
          <w:sz w:val="24"/>
          <w:szCs w:val="24"/>
        </w:rPr>
        <w:tab/>
      </w:r>
      <w:r w:rsidRPr="00964E42">
        <w:rPr>
          <w:sz w:val="24"/>
          <w:szCs w:val="24"/>
        </w:rPr>
        <w:tab/>
      </w:r>
      <w:r w:rsidR="00DF0FD2" w:rsidRPr="00964E42">
        <w:rPr>
          <w:sz w:val="24"/>
          <w:szCs w:val="24"/>
        </w:rPr>
        <w:t xml:space="preserve">                                                                                      </w:t>
      </w:r>
    </w:p>
    <w:p w:rsidR="00DF0FD2" w:rsidRPr="00964E42" w:rsidRDefault="00DF0FD2" w:rsidP="00DF0FD2">
      <w:pPr>
        <w:suppressAutoHyphens w:val="0"/>
        <w:jc w:val="center"/>
        <w:rPr>
          <w:sz w:val="24"/>
          <w:szCs w:val="24"/>
        </w:rPr>
      </w:pPr>
    </w:p>
    <w:p w:rsidR="00DF0FD2" w:rsidRPr="00964E42" w:rsidRDefault="00DF0FD2" w:rsidP="00DF0FD2">
      <w:pPr>
        <w:suppressAutoHyphens w:val="0"/>
        <w:jc w:val="center"/>
        <w:rPr>
          <w:rFonts w:ascii="Arial" w:hAnsi="Arial" w:cs="Arial"/>
          <w:sz w:val="24"/>
          <w:szCs w:val="24"/>
        </w:rPr>
      </w:pPr>
      <w:r w:rsidRPr="00964E42">
        <w:rPr>
          <w:sz w:val="24"/>
          <w:szCs w:val="24"/>
        </w:rPr>
        <w:t xml:space="preserve">                                                                    İMZA</w:t>
      </w:r>
    </w:p>
    <w:p w:rsidR="008C511C" w:rsidRPr="00964E42" w:rsidRDefault="00304878" w:rsidP="006955C5">
      <w:pPr>
        <w:rPr>
          <w:sz w:val="24"/>
          <w:szCs w:val="24"/>
        </w:rPr>
      </w:pPr>
      <w:r w:rsidRPr="00964E42">
        <w:rPr>
          <w:sz w:val="24"/>
          <w:szCs w:val="24"/>
        </w:rPr>
        <w:tab/>
      </w:r>
      <w:r w:rsidRPr="00964E42">
        <w:rPr>
          <w:sz w:val="24"/>
          <w:szCs w:val="24"/>
        </w:rPr>
        <w:tab/>
      </w:r>
    </w:p>
    <w:p w:rsidR="003E7D3D" w:rsidRPr="00964E42" w:rsidRDefault="00DF0FD2" w:rsidP="00F00305">
      <w:pPr>
        <w:ind w:left="4956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 xml:space="preserve">       </w:t>
      </w:r>
      <w:r w:rsidR="00304878" w:rsidRPr="00964E42">
        <w:rPr>
          <w:bCs/>
          <w:sz w:val="24"/>
          <w:szCs w:val="24"/>
        </w:rPr>
        <w:t>………………….………………..</w:t>
      </w:r>
    </w:p>
    <w:p w:rsidR="003E7D3D" w:rsidRPr="00964E42" w:rsidRDefault="003E7D3D" w:rsidP="003E7D3D">
      <w:pPr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 xml:space="preserve">                                                                                       </w:t>
      </w:r>
      <w:r w:rsidR="00C26707" w:rsidRPr="00964E42">
        <w:rPr>
          <w:bCs/>
          <w:sz w:val="24"/>
          <w:szCs w:val="24"/>
        </w:rPr>
        <w:t xml:space="preserve"> </w:t>
      </w:r>
      <w:r w:rsidR="00304878" w:rsidRPr="00964E42">
        <w:rPr>
          <w:bCs/>
          <w:sz w:val="24"/>
          <w:szCs w:val="24"/>
        </w:rPr>
        <w:t xml:space="preserve"> </w:t>
      </w:r>
      <w:r w:rsidR="00DF0FD2" w:rsidRPr="00964E42">
        <w:rPr>
          <w:bCs/>
          <w:sz w:val="24"/>
          <w:szCs w:val="24"/>
        </w:rPr>
        <w:t xml:space="preserve">     </w:t>
      </w:r>
      <w:r w:rsidR="00304878" w:rsidRPr="00964E42">
        <w:rPr>
          <w:bCs/>
          <w:sz w:val="24"/>
          <w:szCs w:val="24"/>
        </w:rPr>
        <w:t xml:space="preserve">  </w:t>
      </w:r>
      <w:r w:rsidR="00C004BF" w:rsidRPr="00964E42">
        <w:rPr>
          <w:bCs/>
          <w:sz w:val="24"/>
          <w:szCs w:val="24"/>
        </w:rPr>
        <w:t xml:space="preserve">  </w:t>
      </w:r>
      <w:r w:rsidR="00304878" w:rsidRPr="00964E42">
        <w:rPr>
          <w:bCs/>
          <w:sz w:val="24"/>
          <w:szCs w:val="24"/>
        </w:rPr>
        <w:t>Okul / Kurum</w:t>
      </w:r>
      <w:r w:rsidRPr="00964E42">
        <w:rPr>
          <w:bCs/>
          <w:sz w:val="24"/>
          <w:szCs w:val="24"/>
        </w:rPr>
        <w:t xml:space="preserve"> Müdürü</w:t>
      </w:r>
    </w:p>
    <w:p w:rsidR="003E7D3D" w:rsidRPr="00964E42" w:rsidRDefault="003E7D3D" w:rsidP="003E7D3D">
      <w:pPr>
        <w:ind w:left="4248" w:firstLine="708"/>
        <w:rPr>
          <w:bCs/>
          <w:sz w:val="24"/>
          <w:szCs w:val="24"/>
        </w:rPr>
      </w:pPr>
    </w:p>
    <w:p w:rsidR="003E7D3D" w:rsidRPr="00964E42" w:rsidRDefault="003E7D3D" w:rsidP="006955C5">
      <w:pPr>
        <w:rPr>
          <w:sz w:val="24"/>
          <w:szCs w:val="24"/>
        </w:rPr>
      </w:pPr>
    </w:p>
    <w:p w:rsidR="003E7D3D" w:rsidRPr="00964E42" w:rsidRDefault="003E7D3D" w:rsidP="006955C5">
      <w:pPr>
        <w:rPr>
          <w:sz w:val="24"/>
          <w:szCs w:val="24"/>
        </w:rPr>
      </w:pPr>
    </w:p>
    <w:p w:rsidR="003E7D3D" w:rsidRPr="00964E42" w:rsidRDefault="003E7D3D" w:rsidP="006955C5">
      <w:pPr>
        <w:rPr>
          <w:sz w:val="24"/>
          <w:szCs w:val="24"/>
        </w:rPr>
      </w:pPr>
    </w:p>
    <w:p w:rsidR="003E0DE1" w:rsidRPr="00964E42" w:rsidRDefault="003E0DE1" w:rsidP="006955C5">
      <w:pPr>
        <w:rPr>
          <w:sz w:val="24"/>
          <w:szCs w:val="24"/>
        </w:rPr>
      </w:pPr>
    </w:p>
    <w:p w:rsidR="00B740BA" w:rsidRDefault="00B740BA" w:rsidP="006955C5">
      <w:pPr>
        <w:rPr>
          <w:sz w:val="24"/>
          <w:szCs w:val="24"/>
        </w:rPr>
      </w:pPr>
    </w:p>
    <w:p w:rsidR="00776F0F" w:rsidRDefault="00776F0F" w:rsidP="006955C5">
      <w:pPr>
        <w:rPr>
          <w:sz w:val="24"/>
          <w:szCs w:val="24"/>
        </w:rPr>
      </w:pPr>
    </w:p>
    <w:p w:rsidR="00776F0F" w:rsidRPr="00964E42" w:rsidRDefault="00776F0F" w:rsidP="006955C5">
      <w:pPr>
        <w:rPr>
          <w:sz w:val="24"/>
          <w:szCs w:val="24"/>
        </w:rPr>
      </w:pPr>
    </w:p>
    <w:p w:rsidR="00B740BA" w:rsidRPr="00964E42" w:rsidRDefault="00B740BA" w:rsidP="006955C5">
      <w:pPr>
        <w:rPr>
          <w:sz w:val="24"/>
          <w:szCs w:val="24"/>
        </w:rPr>
      </w:pPr>
    </w:p>
    <w:p w:rsidR="00F052A0" w:rsidRDefault="00F052A0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F052A0" w:rsidRDefault="00F052A0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691AEC" w:rsidRPr="00964E42" w:rsidRDefault="00691AEC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964E42">
        <w:rPr>
          <w:b/>
          <w:bCs/>
          <w:sz w:val="28"/>
          <w:szCs w:val="28"/>
        </w:rPr>
        <w:t>İÇİNDEKİLER</w:t>
      </w:r>
    </w:p>
    <w:p w:rsidR="00691AEC" w:rsidRPr="00964E42" w:rsidRDefault="00691AEC">
      <w:pPr>
        <w:rPr>
          <w:b/>
          <w:bCs/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655"/>
        <w:gridCol w:w="1843"/>
      </w:tblGrid>
      <w:tr w:rsidR="00691AEC" w:rsidRPr="00964E42">
        <w:trPr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EC" w:rsidRPr="00B52D77" w:rsidRDefault="00691AEC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52D77">
              <w:rPr>
                <w:b/>
                <w:bCs/>
                <w:sz w:val="28"/>
                <w:szCs w:val="28"/>
              </w:rPr>
              <w:t>KONU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EC" w:rsidRPr="00964E42" w:rsidRDefault="00691AE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64E42">
              <w:rPr>
                <w:b/>
                <w:bCs/>
                <w:sz w:val="24"/>
                <w:szCs w:val="24"/>
              </w:rPr>
              <w:t>SAYFA NO</w:t>
            </w:r>
          </w:p>
        </w:tc>
      </w:tr>
      <w:tr w:rsidR="00C063ED" w:rsidRPr="00964E42">
        <w:trPr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63ED" w:rsidRPr="00964E42" w:rsidRDefault="00C063ED" w:rsidP="00C063E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63ED" w:rsidRPr="00964E42" w:rsidRDefault="00C063ED" w:rsidP="00C063E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3B98" w:rsidRPr="00964E42">
        <w:trPr>
          <w:trHeight w:val="340"/>
        </w:trPr>
        <w:tc>
          <w:tcPr>
            <w:tcW w:w="76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3B98" w:rsidRPr="00A33B98" w:rsidRDefault="00A33B98" w:rsidP="00BB6481">
            <w:pPr>
              <w:pStyle w:val="Balk1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bCs/>
                <w:szCs w:val="24"/>
              </w:rPr>
            </w:pPr>
            <w:r w:rsidRPr="00A33B98">
              <w:rPr>
                <w:rFonts w:ascii="Times New Roman" w:hAnsi="Times New Roman"/>
                <w:b w:val="0"/>
                <w:bCs/>
                <w:szCs w:val="24"/>
              </w:rPr>
              <w:t>ONAY SAYFASI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3B98" w:rsidRPr="00A33B98" w:rsidRDefault="00A33B98" w:rsidP="00BB6481">
            <w:pPr>
              <w:pStyle w:val="xl34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  <w:textAlignment w:val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A33B98" w:rsidRPr="00964E42">
        <w:trPr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A33B98" w:rsidRDefault="00A33B98">
            <w:pPr>
              <w:pStyle w:val="Balk1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BAŞEMİR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A33B98" w:rsidRDefault="00A33B98">
            <w:pPr>
              <w:pStyle w:val="xl34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after="0"/>
              <w:textAlignment w:val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A33B98" w:rsidRPr="00964E42">
        <w:trPr>
          <w:trHeight w:val="340"/>
        </w:trPr>
        <w:tc>
          <w:tcPr>
            <w:tcW w:w="76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A33B98" w:rsidRDefault="00A33B98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A33B98">
              <w:rPr>
                <w:bCs/>
                <w:sz w:val="24"/>
                <w:szCs w:val="24"/>
              </w:rPr>
              <w:t>İÇİNDEKİLER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A33B98" w:rsidRDefault="00A33B9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A33B98" w:rsidRPr="00964E42">
        <w:trPr>
          <w:trHeight w:val="340"/>
        </w:trPr>
        <w:tc>
          <w:tcPr>
            <w:tcW w:w="76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A33B98" w:rsidRDefault="00A33B98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A33B98">
              <w:rPr>
                <w:bCs/>
                <w:sz w:val="24"/>
                <w:szCs w:val="24"/>
              </w:rPr>
              <w:t>DAĞITIM ÇİZELGESİ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A33B98" w:rsidRDefault="00A33B9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A33B98" w:rsidRPr="00964E42">
        <w:trPr>
          <w:trHeight w:val="340"/>
        </w:trPr>
        <w:tc>
          <w:tcPr>
            <w:tcW w:w="76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964E42" w:rsidRDefault="00A33B98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964E42">
              <w:rPr>
                <w:bCs/>
                <w:sz w:val="24"/>
                <w:szCs w:val="24"/>
              </w:rPr>
              <w:t>DEĞİŞİKLİK ÇİZELGESİ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964E42" w:rsidRDefault="00A33B9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A33B98" w:rsidRPr="00964E42">
        <w:trPr>
          <w:trHeight w:val="340"/>
        </w:trPr>
        <w:tc>
          <w:tcPr>
            <w:tcW w:w="76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964E42" w:rsidRDefault="00A33B98">
            <w:pPr>
              <w:pStyle w:val="Balk3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964E42" w:rsidRDefault="00A33B9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A33B98" w:rsidRPr="00964E42">
        <w:trPr>
          <w:trHeight w:val="340"/>
        </w:trPr>
        <w:tc>
          <w:tcPr>
            <w:tcW w:w="76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B52D77" w:rsidRDefault="00A33B98" w:rsidP="00BB6481">
            <w:pPr>
              <w:pStyle w:val="Balk3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 w:val="0"/>
                <w:szCs w:val="28"/>
              </w:rPr>
            </w:pPr>
            <w:r w:rsidRPr="00B52D77">
              <w:rPr>
                <w:rFonts w:ascii="Times New Roman" w:hAnsi="Times New Roman" w:cs="Times New Roman"/>
                <w:b w:val="0"/>
                <w:szCs w:val="28"/>
              </w:rPr>
              <w:t>BİRİNCİ BÖLÜM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964E42" w:rsidRDefault="00A33B98" w:rsidP="00BB6481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A33B98" w:rsidRPr="00964E42">
        <w:trPr>
          <w:trHeight w:val="340"/>
        </w:trPr>
        <w:tc>
          <w:tcPr>
            <w:tcW w:w="76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964E42" w:rsidRDefault="00A33B98" w:rsidP="00BB6481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964E42">
              <w:rPr>
                <w:bCs/>
                <w:sz w:val="24"/>
                <w:szCs w:val="24"/>
              </w:rPr>
              <w:t>1. AMAÇ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964E42" w:rsidRDefault="00A33B98" w:rsidP="00BB648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A33B98" w:rsidRPr="00964E42">
        <w:trPr>
          <w:trHeight w:val="340"/>
        </w:trPr>
        <w:tc>
          <w:tcPr>
            <w:tcW w:w="76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964E42" w:rsidRDefault="00A33B98" w:rsidP="00BB6481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964E42">
              <w:rPr>
                <w:bCs/>
                <w:sz w:val="24"/>
                <w:szCs w:val="24"/>
              </w:rPr>
              <w:t>2. KAPSAM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964E42" w:rsidRDefault="00A33B98" w:rsidP="00BB648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A33B98" w:rsidRPr="00964E42">
        <w:trPr>
          <w:trHeight w:val="340"/>
        </w:trPr>
        <w:tc>
          <w:tcPr>
            <w:tcW w:w="76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964E42" w:rsidRDefault="00A33B98" w:rsidP="00BB6481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964E42"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</w:rPr>
              <w:t>HEDEFLER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964E42" w:rsidRDefault="00A33B98" w:rsidP="00BB648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A33B98" w:rsidRPr="00964E42">
        <w:trPr>
          <w:trHeight w:val="340"/>
        </w:trPr>
        <w:tc>
          <w:tcPr>
            <w:tcW w:w="76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964E42" w:rsidRDefault="00A33B98" w:rsidP="00BB6481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964E42">
              <w:rPr>
                <w:bCs/>
                <w:sz w:val="24"/>
                <w:szCs w:val="24"/>
              </w:rPr>
              <w:t>4. TANIMLAR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964E42" w:rsidRDefault="00A33B98" w:rsidP="00BB648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A33B98" w:rsidRPr="00964E42">
        <w:trPr>
          <w:trHeight w:val="340"/>
        </w:trPr>
        <w:tc>
          <w:tcPr>
            <w:tcW w:w="76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964E42" w:rsidRDefault="00A33B98" w:rsidP="00BB6481">
            <w:pPr>
              <w:pStyle w:val="Balk3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964E42" w:rsidRDefault="00A33B98" w:rsidP="00BB6481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A33B98" w:rsidRPr="00964E42">
        <w:trPr>
          <w:trHeight w:val="340"/>
        </w:trPr>
        <w:tc>
          <w:tcPr>
            <w:tcW w:w="76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B52D77" w:rsidRDefault="00A33B98" w:rsidP="00BB6481">
            <w:pPr>
              <w:pStyle w:val="Balk3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 w:val="0"/>
                <w:szCs w:val="28"/>
              </w:rPr>
            </w:pPr>
            <w:r w:rsidRPr="00B52D77">
              <w:rPr>
                <w:rFonts w:ascii="Times New Roman" w:hAnsi="Times New Roman" w:cs="Times New Roman"/>
                <w:b w:val="0"/>
                <w:szCs w:val="28"/>
              </w:rPr>
              <w:t>İKİNCİ BÖLÜM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964E42" w:rsidRDefault="00A33B98" w:rsidP="00BB6481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A33B98" w:rsidRPr="00964E42">
        <w:trPr>
          <w:trHeight w:val="340"/>
        </w:trPr>
        <w:tc>
          <w:tcPr>
            <w:tcW w:w="76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964E42" w:rsidRDefault="00A33B98" w:rsidP="00BB6481">
            <w:pPr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GENEL DURUM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964E42" w:rsidRDefault="00A33B98" w:rsidP="00BB648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A33B98" w:rsidRPr="00964E42">
        <w:trPr>
          <w:trHeight w:val="340"/>
        </w:trPr>
        <w:tc>
          <w:tcPr>
            <w:tcW w:w="76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964E42" w:rsidRDefault="00A33B98" w:rsidP="00BB6481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964E42">
              <w:rPr>
                <w:bCs/>
                <w:sz w:val="24"/>
                <w:szCs w:val="24"/>
              </w:rPr>
              <w:t>2. FARAZİYELER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964E42" w:rsidRDefault="00A33B98" w:rsidP="00BB648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A33B98" w:rsidRPr="00964E42">
        <w:trPr>
          <w:trHeight w:val="340"/>
        </w:trPr>
        <w:tc>
          <w:tcPr>
            <w:tcW w:w="76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964E42" w:rsidRDefault="00A33B98" w:rsidP="00BB6481">
            <w:pPr>
              <w:pStyle w:val="Balk3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964E42" w:rsidRDefault="00A33B98" w:rsidP="00BB6481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A33B98" w:rsidRPr="00964E42">
        <w:trPr>
          <w:trHeight w:val="340"/>
        </w:trPr>
        <w:tc>
          <w:tcPr>
            <w:tcW w:w="76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B52D77" w:rsidRDefault="00A33B98" w:rsidP="00BB6481">
            <w:pPr>
              <w:pStyle w:val="Balk3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 w:val="0"/>
                <w:szCs w:val="28"/>
              </w:rPr>
            </w:pPr>
            <w:r w:rsidRPr="00B52D77">
              <w:rPr>
                <w:rFonts w:ascii="Times New Roman" w:hAnsi="Times New Roman" w:cs="Times New Roman"/>
                <w:b w:val="0"/>
                <w:szCs w:val="28"/>
              </w:rPr>
              <w:t>ÜÇÜNCÜ BÖLÜM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964E42" w:rsidRDefault="00A33B98" w:rsidP="00BB6481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A33B98" w:rsidRPr="00964E42">
        <w:trPr>
          <w:trHeight w:val="340"/>
        </w:trPr>
        <w:tc>
          <w:tcPr>
            <w:tcW w:w="76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964E42" w:rsidRDefault="00A33B98" w:rsidP="00BB6481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GÖREV, </w:t>
            </w:r>
            <w:r w:rsidRPr="00964E42">
              <w:rPr>
                <w:bCs/>
                <w:sz w:val="24"/>
                <w:szCs w:val="24"/>
              </w:rPr>
              <w:t>YETKİ VE SORUMLULUK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964E42" w:rsidRDefault="00A33B98" w:rsidP="00BB648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A33B98" w:rsidRPr="00964E42">
        <w:trPr>
          <w:trHeight w:val="340"/>
        </w:trPr>
        <w:tc>
          <w:tcPr>
            <w:tcW w:w="76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964E42" w:rsidRDefault="00A33B98" w:rsidP="00BB6481">
            <w:pPr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TEŞKİLAT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964E42" w:rsidRDefault="00A33B98" w:rsidP="00BB648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A33B98" w:rsidRPr="00964E42">
        <w:trPr>
          <w:trHeight w:val="340"/>
        </w:trPr>
        <w:tc>
          <w:tcPr>
            <w:tcW w:w="76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964E42" w:rsidRDefault="00A33B98" w:rsidP="00BB6481">
            <w:pPr>
              <w:pStyle w:val="Balk3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964E42" w:rsidRDefault="00A33B98" w:rsidP="00BB6481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A33B98" w:rsidRPr="00964E42">
        <w:trPr>
          <w:trHeight w:val="340"/>
        </w:trPr>
        <w:tc>
          <w:tcPr>
            <w:tcW w:w="76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B52D77" w:rsidRDefault="00A33B98" w:rsidP="00BB6481">
            <w:pPr>
              <w:pStyle w:val="Balk3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 w:val="0"/>
                <w:szCs w:val="28"/>
              </w:rPr>
            </w:pPr>
            <w:r w:rsidRPr="00B52D77">
              <w:rPr>
                <w:rFonts w:ascii="Times New Roman" w:hAnsi="Times New Roman" w:cs="Times New Roman"/>
                <w:b w:val="0"/>
                <w:szCs w:val="28"/>
              </w:rPr>
              <w:t>DÖRDÜNCÜ BÖLÜM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964E42" w:rsidRDefault="00A33B98" w:rsidP="00BB6481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A33B98" w:rsidRPr="00964E42">
        <w:trPr>
          <w:trHeight w:val="340"/>
        </w:trPr>
        <w:tc>
          <w:tcPr>
            <w:tcW w:w="76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964E42" w:rsidRDefault="00A33B98" w:rsidP="00BB6481">
            <w:pPr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Pr="00964E42">
              <w:rPr>
                <w:bCs/>
                <w:sz w:val="24"/>
                <w:szCs w:val="24"/>
              </w:rPr>
              <w:t>PLAN</w:t>
            </w:r>
            <w:r>
              <w:rPr>
                <w:bCs/>
                <w:sz w:val="24"/>
                <w:szCs w:val="24"/>
              </w:rPr>
              <w:t>IN</w:t>
            </w:r>
            <w:r w:rsidRPr="00964E42">
              <w:rPr>
                <w:bCs/>
                <w:sz w:val="24"/>
                <w:szCs w:val="24"/>
              </w:rPr>
              <w:t xml:space="preserve"> GİZLİLİK DERECESİ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964E42" w:rsidRDefault="00A33B98" w:rsidP="00BB648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A33B98" w:rsidRPr="00964E42">
        <w:trPr>
          <w:trHeight w:val="340"/>
        </w:trPr>
        <w:tc>
          <w:tcPr>
            <w:tcW w:w="76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964E42" w:rsidRDefault="00A33B98" w:rsidP="00BB6481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964E42">
              <w:rPr>
                <w:bCs/>
                <w:sz w:val="24"/>
                <w:szCs w:val="24"/>
              </w:rPr>
              <w:t>2. PLAN GÜNCELLEŞTİRME SORUMLULUĞU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964E42" w:rsidRDefault="00A33B98" w:rsidP="00BB648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A33B98" w:rsidRPr="00964E42">
        <w:trPr>
          <w:trHeight w:val="340"/>
        </w:trPr>
        <w:tc>
          <w:tcPr>
            <w:tcW w:w="76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964E42" w:rsidRDefault="00A33B98" w:rsidP="00BB6481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964E42">
              <w:rPr>
                <w:bCs/>
                <w:sz w:val="24"/>
                <w:szCs w:val="24"/>
              </w:rPr>
              <w:t>3. VARDİYA DÜZENİ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964E42" w:rsidRDefault="00A33B98" w:rsidP="00BB648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A33B98" w:rsidRPr="00964E42">
        <w:trPr>
          <w:trHeight w:val="340"/>
        </w:trPr>
        <w:tc>
          <w:tcPr>
            <w:tcW w:w="76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964E42" w:rsidRDefault="00A33B98" w:rsidP="00BB6481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964E42">
              <w:rPr>
                <w:bCs/>
                <w:sz w:val="24"/>
                <w:szCs w:val="24"/>
              </w:rPr>
              <w:t xml:space="preserve">4. </w:t>
            </w:r>
            <w:r>
              <w:rPr>
                <w:bCs/>
                <w:sz w:val="24"/>
                <w:szCs w:val="24"/>
              </w:rPr>
              <w:t>24 SAAT ÇALIŞMA PLANINDA BULUNMAYAN HÜKÜMLER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964E42" w:rsidRDefault="00A33B98" w:rsidP="00BB648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A33B98" w:rsidRPr="00964E42">
        <w:trPr>
          <w:trHeight w:val="340"/>
        </w:trPr>
        <w:tc>
          <w:tcPr>
            <w:tcW w:w="76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964E42" w:rsidRDefault="00A33B98" w:rsidP="00BB6481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964E42">
              <w:rPr>
                <w:bCs/>
                <w:sz w:val="24"/>
                <w:szCs w:val="24"/>
              </w:rPr>
              <w:t xml:space="preserve">5. </w:t>
            </w:r>
            <w:r>
              <w:rPr>
                <w:bCs/>
                <w:sz w:val="24"/>
                <w:szCs w:val="24"/>
              </w:rPr>
              <w:t>YÜRÜRLÜKTEN KALDIRILAN HÜKÜMLER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964E42" w:rsidRDefault="00A33B98" w:rsidP="00BB648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A33B98" w:rsidRPr="00964E42">
        <w:trPr>
          <w:trHeight w:val="340"/>
        </w:trPr>
        <w:tc>
          <w:tcPr>
            <w:tcW w:w="76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964E42" w:rsidRDefault="00A33B98" w:rsidP="00BB6481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964E42">
              <w:rPr>
                <w:bCs/>
                <w:sz w:val="24"/>
                <w:szCs w:val="24"/>
              </w:rPr>
              <w:t xml:space="preserve">6. </w:t>
            </w:r>
            <w:r>
              <w:rPr>
                <w:bCs/>
                <w:sz w:val="24"/>
                <w:szCs w:val="24"/>
              </w:rPr>
              <w:t>YÜRÜRLÜK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964E42" w:rsidRDefault="00A33B98" w:rsidP="00BB648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A33B98" w:rsidRPr="00964E42">
        <w:trPr>
          <w:trHeight w:val="340"/>
        </w:trPr>
        <w:tc>
          <w:tcPr>
            <w:tcW w:w="76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964E42" w:rsidRDefault="00A33B98" w:rsidP="00BB6481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964E42">
              <w:rPr>
                <w:bCs/>
                <w:sz w:val="24"/>
                <w:szCs w:val="24"/>
              </w:rPr>
              <w:t xml:space="preserve">7. </w:t>
            </w:r>
            <w:r>
              <w:rPr>
                <w:bCs/>
                <w:sz w:val="24"/>
                <w:szCs w:val="24"/>
              </w:rPr>
              <w:t>YÜRÜTME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964E42" w:rsidRDefault="00A33B98" w:rsidP="00BB648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A33B98" w:rsidRPr="00964E42">
        <w:trPr>
          <w:trHeight w:val="340"/>
        </w:trPr>
        <w:tc>
          <w:tcPr>
            <w:tcW w:w="76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964E42" w:rsidRDefault="00A33B98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964E42" w:rsidRDefault="00A33B9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A33B98" w:rsidRPr="00964E42">
        <w:trPr>
          <w:trHeight w:val="340"/>
        </w:trPr>
        <w:tc>
          <w:tcPr>
            <w:tcW w:w="76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B52D77" w:rsidRDefault="00A33B98" w:rsidP="00BB6481">
            <w:pPr>
              <w:pStyle w:val="Balk3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 w:val="0"/>
                <w:szCs w:val="28"/>
              </w:rPr>
            </w:pPr>
            <w:r w:rsidRPr="00B52D77">
              <w:rPr>
                <w:rFonts w:ascii="Times New Roman" w:hAnsi="Times New Roman" w:cs="Times New Roman"/>
                <w:b w:val="0"/>
                <w:szCs w:val="28"/>
              </w:rPr>
              <w:t>E</w:t>
            </w:r>
            <w:r w:rsidR="00B52D77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r w:rsidRPr="00B52D77">
              <w:rPr>
                <w:rFonts w:ascii="Times New Roman" w:hAnsi="Times New Roman" w:cs="Times New Roman"/>
                <w:b w:val="0"/>
                <w:szCs w:val="28"/>
              </w:rPr>
              <w:t>K</w:t>
            </w:r>
            <w:r w:rsidR="00B52D77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r w:rsidRPr="00B52D77">
              <w:rPr>
                <w:rFonts w:ascii="Times New Roman" w:hAnsi="Times New Roman" w:cs="Times New Roman"/>
                <w:b w:val="0"/>
                <w:szCs w:val="28"/>
              </w:rPr>
              <w:t>L</w:t>
            </w:r>
            <w:r w:rsidR="00B52D77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r w:rsidRPr="00B52D77">
              <w:rPr>
                <w:rFonts w:ascii="Times New Roman" w:hAnsi="Times New Roman" w:cs="Times New Roman"/>
                <w:b w:val="0"/>
                <w:szCs w:val="28"/>
              </w:rPr>
              <w:t>E</w:t>
            </w:r>
            <w:r w:rsidR="00B52D77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r w:rsidRPr="00B52D77">
              <w:rPr>
                <w:rFonts w:ascii="Times New Roman" w:hAnsi="Times New Roman" w:cs="Times New Roman"/>
                <w:b w:val="0"/>
                <w:szCs w:val="28"/>
              </w:rPr>
              <w:t>R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964E42" w:rsidRDefault="00A33B9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A33B98" w:rsidRPr="00964E42">
        <w:trPr>
          <w:trHeight w:val="340"/>
        </w:trPr>
        <w:tc>
          <w:tcPr>
            <w:tcW w:w="76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964E42" w:rsidRDefault="00A33B98" w:rsidP="00BB6481">
            <w:pPr>
              <w:pStyle w:val="Balk8"/>
              <w:tabs>
                <w:tab w:val="left" w:pos="0"/>
              </w:tabs>
              <w:snapToGrid w:val="0"/>
              <w:rPr>
                <w:rFonts w:ascii="Times New Roman" w:hAnsi="Times New Roman"/>
                <w:szCs w:val="24"/>
              </w:rPr>
            </w:pPr>
            <w:r w:rsidRPr="00964E42">
              <w:rPr>
                <w:rFonts w:ascii="Times New Roman" w:hAnsi="Times New Roman"/>
                <w:szCs w:val="24"/>
              </w:rPr>
              <w:t>EK-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964E42">
              <w:rPr>
                <w:rFonts w:ascii="Times New Roman" w:hAnsi="Times New Roman"/>
                <w:szCs w:val="24"/>
              </w:rPr>
              <w:t xml:space="preserve"> </w:t>
            </w:r>
            <w:r w:rsidRPr="00A33B98">
              <w:rPr>
                <w:rFonts w:ascii="Times New Roman" w:hAnsi="Times New Roman"/>
                <w:szCs w:val="24"/>
              </w:rPr>
              <w:t>24 SAAT DEVAMLI ÇALIŞACAK PERSONEL VARDİYA LİSTESİ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964E42" w:rsidRDefault="00A33B9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A33B98" w:rsidRPr="00964E42">
        <w:trPr>
          <w:trHeight w:val="340"/>
        </w:trPr>
        <w:tc>
          <w:tcPr>
            <w:tcW w:w="76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964E42" w:rsidRDefault="007B3136" w:rsidP="00BB6481">
            <w:pPr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AÇIKLAMALAR</w:t>
            </w:r>
            <w:r w:rsidR="007A531F">
              <w:rPr>
                <w:bCs/>
                <w:sz w:val="24"/>
                <w:szCs w:val="24"/>
              </w:rPr>
              <w:t xml:space="preserve"> (EK -1’İN DEVAMIDIR.)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B98" w:rsidRPr="00964E42" w:rsidRDefault="007B313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  <w:tr w:rsidR="007B3136" w:rsidRPr="00964E42">
        <w:trPr>
          <w:trHeight w:val="340"/>
        </w:trPr>
        <w:tc>
          <w:tcPr>
            <w:tcW w:w="76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3136" w:rsidRPr="00964E42" w:rsidRDefault="007B3136" w:rsidP="00BB6481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964E42">
              <w:rPr>
                <w:bCs/>
                <w:sz w:val="24"/>
                <w:szCs w:val="24"/>
              </w:rPr>
              <w:t>EK-</w:t>
            </w:r>
            <w:r>
              <w:rPr>
                <w:bCs/>
                <w:sz w:val="24"/>
                <w:szCs w:val="24"/>
              </w:rPr>
              <w:t xml:space="preserve">2 </w:t>
            </w:r>
            <w:r w:rsidRPr="00964E42">
              <w:rPr>
                <w:sz w:val="24"/>
                <w:szCs w:val="24"/>
              </w:rPr>
              <w:t>24 SAAT DEVAMLI ÇALIŞACAK  GÖREVLİ PERSONEL LİSTESİ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3136" w:rsidRPr="00964E42" w:rsidRDefault="007B3136" w:rsidP="00BB648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7B3136" w:rsidRPr="00964E42">
        <w:trPr>
          <w:trHeight w:val="340"/>
        </w:trPr>
        <w:tc>
          <w:tcPr>
            <w:tcW w:w="76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3136" w:rsidRPr="00964E42" w:rsidRDefault="007B3136" w:rsidP="00BB6481">
            <w:pPr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EK-3</w:t>
            </w:r>
            <w:r w:rsidR="00A6103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/</w:t>
            </w:r>
            <w:r w:rsidR="00A6103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1 </w:t>
            </w:r>
            <w:r w:rsidRPr="00964E42">
              <w:rPr>
                <w:sz w:val="24"/>
                <w:szCs w:val="24"/>
              </w:rPr>
              <w:t>KAYNAK MEVZUAT LİSTESİ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3136" w:rsidRPr="00964E42" w:rsidRDefault="007B313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</w:tr>
      <w:tr w:rsidR="007B3136" w:rsidRPr="00964E42">
        <w:trPr>
          <w:trHeight w:val="340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36" w:rsidRPr="00964E42" w:rsidRDefault="007B3136" w:rsidP="00BB6481">
            <w:pPr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EK-3</w:t>
            </w:r>
            <w:r w:rsidR="00A6103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/</w:t>
            </w:r>
            <w:r w:rsidR="00A6103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2 </w:t>
            </w:r>
            <w:r w:rsidRPr="00964E42">
              <w:rPr>
                <w:sz w:val="24"/>
                <w:szCs w:val="24"/>
              </w:rPr>
              <w:t>KAYNAK MEVZUAT LİSTESİ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36" w:rsidRPr="00964E42" w:rsidRDefault="007B3136" w:rsidP="00BB648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</w:tr>
    </w:tbl>
    <w:p w:rsidR="00691AEC" w:rsidRPr="00964E42" w:rsidRDefault="00691AEC">
      <w:pPr>
        <w:pStyle w:val="xl34"/>
        <w:pBdr>
          <w:left w:val="none" w:sz="0" w:space="0" w:color="auto"/>
          <w:right w:val="none" w:sz="0" w:space="0" w:color="auto"/>
        </w:pBdr>
        <w:spacing w:before="0" w:after="0"/>
        <w:textAlignment w:val="auto"/>
        <w:rPr>
          <w:rFonts w:ascii="Times New Roman" w:eastAsia="Times New Roman" w:hAnsi="Times New Roman" w:cs="Times New Roman"/>
          <w:b/>
          <w:bCs/>
        </w:rPr>
      </w:pPr>
    </w:p>
    <w:p w:rsidR="00861116" w:rsidRPr="00964E42" w:rsidRDefault="00861116" w:rsidP="008C511C">
      <w:pPr>
        <w:rPr>
          <w:sz w:val="24"/>
          <w:szCs w:val="24"/>
        </w:rPr>
      </w:pPr>
    </w:p>
    <w:p w:rsidR="007B3136" w:rsidRDefault="007B3136">
      <w:pPr>
        <w:pStyle w:val="Balk3"/>
        <w:tabs>
          <w:tab w:val="left" w:pos="0"/>
        </w:tabs>
        <w:rPr>
          <w:rFonts w:ascii="Times New Roman" w:hAnsi="Times New Roman" w:cs="Times New Roman"/>
          <w:szCs w:val="28"/>
        </w:rPr>
      </w:pPr>
    </w:p>
    <w:p w:rsidR="00C43383" w:rsidRPr="00C43383" w:rsidRDefault="00C43383" w:rsidP="00C43383"/>
    <w:p w:rsidR="00691AEC" w:rsidRPr="00964E42" w:rsidRDefault="00691AEC">
      <w:pPr>
        <w:pStyle w:val="Balk3"/>
        <w:tabs>
          <w:tab w:val="left" w:pos="0"/>
        </w:tabs>
        <w:rPr>
          <w:rFonts w:ascii="Times New Roman" w:hAnsi="Times New Roman" w:cs="Times New Roman"/>
          <w:szCs w:val="28"/>
        </w:rPr>
      </w:pPr>
      <w:r w:rsidRPr="00964E42">
        <w:rPr>
          <w:rFonts w:ascii="Times New Roman" w:hAnsi="Times New Roman" w:cs="Times New Roman"/>
          <w:szCs w:val="28"/>
        </w:rPr>
        <w:t>DAĞITIM ÇİZELGESİ</w:t>
      </w:r>
    </w:p>
    <w:p w:rsidR="00691AEC" w:rsidRPr="00964E42" w:rsidRDefault="00691AEC">
      <w:pPr>
        <w:jc w:val="center"/>
        <w:rPr>
          <w:b/>
          <w:bCs/>
          <w:sz w:val="24"/>
          <w:szCs w:val="24"/>
        </w:rPr>
      </w:pPr>
    </w:p>
    <w:p w:rsidR="008C511C" w:rsidRPr="00964E42" w:rsidRDefault="008C511C">
      <w:pPr>
        <w:jc w:val="center"/>
        <w:rPr>
          <w:b/>
          <w:bCs/>
          <w:sz w:val="24"/>
          <w:szCs w:val="24"/>
        </w:rPr>
      </w:pPr>
    </w:p>
    <w:tbl>
      <w:tblPr>
        <w:tblW w:w="8930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6095"/>
        <w:gridCol w:w="1559"/>
      </w:tblGrid>
      <w:tr w:rsidR="00691AEC" w:rsidRPr="00964E42">
        <w:trPr>
          <w:trHeight w:val="2835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1AEC" w:rsidRPr="00964E42" w:rsidRDefault="00691AE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64E42">
              <w:rPr>
                <w:b/>
                <w:bCs/>
                <w:sz w:val="24"/>
                <w:szCs w:val="24"/>
              </w:rPr>
              <w:t>SIRA NO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1AEC" w:rsidRPr="00964E42" w:rsidRDefault="00691AE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64E42">
              <w:rPr>
                <w:b/>
                <w:bCs/>
                <w:sz w:val="24"/>
                <w:szCs w:val="24"/>
              </w:rPr>
              <w:t>MAKAM ADI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1AEC" w:rsidRPr="00964E42" w:rsidRDefault="00691AE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64E42">
              <w:rPr>
                <w:b/>
                <w:bCs/>
                <w:sz w:val="24"/>
                <w:szCs w:val="24"/>
              </w:rPr>
              <w:t>MİKTAR (ADET)</w:t>
            </w:r>
          </w:p>
        </w:tc>
      </w:tr>
      <w:tr w:rsidR="00691AEC" w:rsidRPr="00964E42">
        <w:trPr>
          <w:trHeight w:val="2835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1AEC" w:rsidRPr="00964E42" w:rsidRDefault="00691AE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64E4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3B04" w:rsidRPr="00964E42" w:rsidRDefault="00AD4C90" w:rsidP="00AD4C90">
            <w:pPr>
              <w:rPr>
                <w:bCs/>
                <w:sz w:val="24"/>
                <w:szCs w:val="24"/>
              </w:rPr>
            </w:pPr>
            <w:r w:rsidRPr="00964E42">
              <w:rPr>
                <w:bCs/>
                <w:sz w:val="24"/>
                <w:szCs w:val="24"/>
              </w:rPr>
              <w:t xml:space="preserve">  </w:t>
            </w:r>
            <w:r w:rsidR="009540BE" w:rsidRPr="00964E42">
              <w:rPr>
                <w:bCs/>
                <w:sz w:val="24"/>
                <w:szCs w:val="24"/>
              </w:rPr>
              <w:t>……………………..</w:t>
            </w:r>
            <w:r w:rsidR="00304878" w:rsidRPr="00964E42">
              <w:rPr>
                <w:bCs/>
                <w:sz w:val="24"/>
                <w:szCs w:val="24"/>
              </w:rPr>
              <w:t>İl / İlçe Milli Eğitim Müdürlüğüne</w:t>
            </w:r>
            <w:r w:rsidRPr="00964E42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1AEC" w:rsidRPr="00964E42" w:rsidRDefault="00691AE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64E42">
              <w:rPr>
                <w:bCs/>
                <w:sz w:val="24"/>
                <w:szCs w:val="24"/>
              </w:rPr>
              <w:t>1 adet</w:t>
            </w:r>
          </w:p>
        </w:tc>
      </w:tr>
      <w:tr w:rsidR="00333B04" w:rsidRPr="00964E42">
        <w:trPr>
          <w:trHeight w:val="2835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3B04" w:rsidRPr="00964E42" w:rsidRDefault="00333B0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64E4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3B04" w:rsidRPr="00964E42" w:rsidRDefault="00AD4C90" w:rsidP="00AD4C90">
            <w:pPr>
              <w:rPr>
                <w:bCs/>
                <w:sz w:val="24"/>
                <w:szCs w:val="24"/>
              </w:rPr>
            </w:pPr>
            <w:r w:rsidRPr="00964E42">
              <w:rPr>
                <w:b/>
                <w:bCs/>
                <w:sz w:val="24"/>
                <w:szCs w:val="24"/>
              </w:rPr>
              <w:t xml:space="preserve">  </w:t>
            </w:r>
            <w:r w:rsidR="00304878" w:rsidRPr="00964E42">
              <w:rPr>
                <w:bCs/>
                <w:sz w:val="24"/>
                <w:szCs w:val="24"/>
              </w:rPr>
              <w:t>……………</w:t>
            </w:r>
            <w:r w:rsidR="00096AF3" w:rsidRPr="00964E42">
              <w:rPr>
                <w:bCs/>
                <w:sz w:val="24"/>
                <w:szCs w:val="24"/>
              </w:rPr>
              <w:t>……………</w:t>
            </w:r>
            <w:r w:rsidR="00304878" w:rsidRPr="00964E42">
              <w:rPr>
                <w:bCs/>
                <w:sz w:val="24"/>
                <w:szCs w:val="24"/>
              </w:rPr>
              <w:t xml:space="preserve">… </w:t>
            </w:r>
            <w:r w:rsidR="00456D8B" w:rsidRPr="00964E42">
              <w:rPr>
                <w:bCs/>
                <w:sz w:val="24"/>
                <w:szCs w:val="24"/>
              </w:rPr>
              <w:t xml:space="preserve">Kurum / Okul </w:t>
            </w:r>
            <w:r w:rsidR="00304878" w:rsidRPr="00964E42">
              <w:rPr>
                <w:bCs/>
                <w:sz w:val="24"/>
                <w:szCs w:val="24"/>
              </w:rPr>
              <w:t xml:space="preserve"> Müdürlüğüne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3B04" w:rsidRPr="00964E42" w:rsidRDefault="00691AEC" w:rsidP="00691AE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64E42">
              <w:rPr>
                <w:bCs/>
                <w:sz w:val="24"/>
                <w:szCs w:val="24"/>
              </w:rPr>
              <w:t>1 adet</w:t>
            </w:r>
          </w:p>
        </w:tc>
      </w:tr>
      <w:tr w:rsidR="00333B04" w:rsidRPr="00964E42">
        <w:trPr>
          <w:trHeight w:val="2835"/>
        </w:trPr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3B04" w:rsidRPr="00964E42" w:rsidRDefault="00333B04">
            <w:pPr>
              <w:pStyle w:val="Balk2"/>
              <w:tabs>
                <w:tab w:val="left" w:pos="0"/>
              </w:tabs>
              <w:snapToGrid w:val="0"/>
              <w:rPr>
                <w:rFonts w:ascii="Times New Roman" w:hAnsi="Times New Roman"/>
                <w:bCs/>
                <w:szCs w:val="24"/>
              </w:rPr>
            </w:pPr>
            <w:r w:rsidRPr="00964E42">
              <w:rPr>
                <w:rFonts w:ascii="Times New Roman" w:hAnsi="Times New Roman"/>
                <w:bCs/>
                <w:szCs w:val="24"/>
              </w:rPr>
              <w:t>T</w:t>
            </w:r>
            <w:r w:rsidR="004313DA" w:rsidRPr="00964E42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964E42">
              <w:rPr>
                <w:rFonts w:ascii="Times New Roman" w:hAnsi="Times New Roman"/>
                <w:bCs/>
                <w:szCs w:val="24"/>
              </w:rPr>
              <w:t>O</w:t>
            </w:r>
            <w:r w:rsidR="004313DA" w:rsidRPr="00964E42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964E42">
              <w:rPr>
                <w:rFonts w:ascii="Times New Roman" w:hAnsi="Times New Roman"/>
                <w:bCs/>
                <w:szCs w:val="24"/>
              </w:rPr>
              <w:t>P</w:t>
            </w:r>
            <w:r w:rsidR="004313DA" w:rsidRPr="00964E42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964E42">
              <w:rPr>
                <w:rFonts w:ascii="Times New Roman" w:hAnsi="Times New Roman"/>
                <w:bCs/>
                <w:szCs w:val="24"/>
              </w:rPr>
              <w:t>L</w:t>
            </w:r>
            <w:r w:rsidR="004313DA" w:rsidRPr="00964E42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964E42">
              <w:rPr>
                <w:rFonts w:ascii="Times New Roman" w:hAnsi="Times New Roman"/>
                <w:bCs/>
                <w:szCs w:val="24"/>
              </w:rPr>
              <w:t>A</w:t>
            </w:r>
            <w:r w:rsidR="004313DA" w:rsidRPr="00964E42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964E42">
              <w:rPr>
                <w:rFonts w:ascii="Times New Roman" w:hAnsi="Times New Roman"/>
                <w:bCs/>
                <w:szCs w:val="24"/>
              </w:rPr>
              <w:t>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3B04" w:rsidRPr="00964E42" w:rsidRDefault="00450E1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64E42">
              <w:rPr>
                <w:bCs/>
                <w:sz w:val="24"/>
                <w:szCs w:val="24"/>
              </w:rPr>
              <w:t>2</w:t>
            </w:r>
            <w:r w:rsidR="001A1006" w:rsidRPr="00964E42">
              <w:rPr>
                <w:bCs/>
                <w:sz w:val="24"/>
                <w:szCs w:val="24"/>
              </w:rPr>
              <w:t xml:space="preserve"> adet</w:t>
            </w:r>
          </w:p>
        </w:tc>
      </w:tr>
    </w:tbl>
    <w:p w:rsidR="00691AEC" w:rsidRPr="00964E42" w:rsidRDefault="00691AEC">
      <w:pPr>
        <w:jc w:val="center"/>
        <w:rPr>
          <w:sz w:val="24"/>
          <w:szCs w:val="24"/>
        </w:rPr>
      </w:pPr>
    </w:p>
    <w:p w:rsidR="00691AEC" w:rsidRPr="00964E42" w:rsidRDefault="00691AEC">
      <w:pPr>
        <w:jc w:val="center"/>
        <w:rPr>
          <w:b/>
          <w:bCs/>
          <w:sz w:val="24"/>
          <w:szCs w:val="24"/>
        </w:rPr>
      </w:pPr>
    </w:p>
    <w:p w:rsidR="00456D8B" w:rsidRPr="00964E42" w:rsidRDefault="00456D8B">
      <w:pPr>
        <w:jc w:val="center"/>
        <w:rPr>
          <w:b/>
          <w:bCs/>
          <w:sz w:val="24"/>
          <w:szCs w:val="24"/>
        </w:rPr>
      </w:pPr>
    </w:p>
    <w:p w:rsidR="00691AEC" w:rsidRPr="00964E42" w:rsidRDefault="00691AEC">
      <w:pPr>
        <w:jc w:val="center"/>
        <w:rPr>
          <w:rFonts w:ascii="Arial" w:hAnsi="Arial"/>
          <w:b/>
          <w:bCs/>
          <w:sz w:val="24"/>
        </w:rPr>
      </w:pPr>
    </w:p>
    <w:p w:rsidR="009540BE" w:rsidRPr="00964E42" w:rsidRDefault="009540BE">
      <w:pPr>
        <w:jc w:val="center"/>
        <w:rPr>
          <w:rFonts w:ascii="Arial" w:hAnsi="Arial"/>
          <w:b/>
          <w:bCs/>
          <w:sz w:val="24"/>
        </w:rPr>
      </w:pPr>
    </w:p>
    <w:p w:rsidR="009540BE" w:rsidRPr="00964E42" w:rsidRDefault="009540BE">
      <w:pPr>
        <w:jc w:val="center"/>
        <w:rPr>
          <w:rFonts w:ascii="Arial" w:hAnsi="Arial"/>
          <w:b/>
          <w:bCs/>
          <w:sz w:val="24"/>
        </w:rPr>
      </w:pPr>
    </w:p>
    <w:p w:rsidR="004F3713" w:rsidRPr="00964E42" w:rsidRDefault="004F3713">
      <w:pPr>
        <w:jc w:val="center"/>
        <w:rPr>
          <w:rFonts w:ascii="Arial" w:hAnsi="Arial"/>
          <w:b/>
          <w:bCs/>
          <w:sz w:val="24"/>
        </w:rPr>
      </w:pPr>
    </w:p>
    <w:p w:rsidR="004F3713" w:rsidRPr="00964E42" w:rsidRDefault="004F3713">
      <w:pPr>
        <w:jc w:val="center"/>
        <w:rPr>
          <w:rFonts w:ascii="Arial" w:hAnsi="Arial"/>
          <w:b/>
          <w:bCs/>
          <w:sz w:val="24"/>
        </w:rPr>
      </w:pPr>
    </w:p>
    <w:p w:rsidR="00691AEC" w:rsidRPr="00964E42" w:rsidRDefault="00691AEC">
      <w:pPr>
        <w:jc w:val="center"/>
        <w:rPr>
          <w:b/>
          <w:bCs/>
          <w:sz w:val="28"/>
        </w:rPr>
      </w:pPr>
      <w:r w:rsidRPr="00964E42">
        <w:rPr>
          <w:b/>
          <w:bCs/>
          <w:sz w:val="28"/>
        </w:rPr>
        <w:t>DEĞİŞİKLİK ÇİZELGESİ</w:t>
      </w:r>
    </w:p>
    <w:p w:rsidR="00691AEC" w:rsidRPr="00964E42" w:rsidRDefault="00691AEC">
      <w:pPr>
        <w:jc w:val="center"/>
        <w:rPr>
          <w:rFonts w:ascii="Arial" w:hAnsi="Arial"/>
          <w:b/>
          <w:bCs/>
          <w:sz w:val="24"/>
        </w:rPr>
      </w:pPr>
    </w:p>
    <w:tbl>
      <w:tblPr>
        <w:tblW w:w="10135" w:type="dxa"/>
        <w:tblInd w:w="-2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3"/>
        <w:gridCol w:w="2051"/>
        <w:gridCol w:w="2910"/>
        <w:gridCol w:w="2268"/>
        <w:gridCol w:w="2193"/>
      </w:tblGrid>
      <w:tr w:rsidR="00691AEC" w:rsidRPr="00F6630A">
        <w:trPr>
          <w:cantSplit/>
          <w:trHeight w:val="1572"/>
        </w:trPr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1AEC" w:rsidRPr="00F6630A" w:rsidRDefault="00691AEC" w:rsidP="00B36DAB">
            <w:pPr>
              <w:snapToGrid w:val="0"/>
              <w:ind w:left="-67" w:right="-70"/>
              <w:jc w:val="center"/>
              <w:rPr>
                <w:b/>
                <w:bCs/>
                <w:sz w:val="24"/>
              </w:rPr>
            </w:pPr>
            <w:r w:rsidRPr="00F6630A">
              <w:rPr>
                <w:b/>
                <w:bCs/>
                <w:sz w:val="24"/>
              </w:rPr>
              <w:t>S</w:t>
            </w:r>
            <w:r w:rsidR="00D32648" w:rsidRPr="00F6630A">
              <w:rPr>
                <w:b/>
                <w:bCs/>
                <w:sz w:val="24"/>
              </w:rPr>
              <w:t>N</w:t>
            </w:r>
          </w:p>
        </w:tc>
        <w:tc>
          <w:tcPr>
            <w:tcW w:w="2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65D" w:rsidRPr="00F6630A" w:rsidRDefault="00691AEC" w:rsidP="00B36DAB">
            <w:pPr>
              <w:snapToGrid w:val="0"/>
              <w:jc w:val="center"/>
              <w:rPr>
                <w:b/>
                <w:bCs/>
                <w:sz w:val="24"/>
              </w:rPr>
            </w:pPr>
            <w:r w:rsidRPr="00F6630A">
              <w:rPr>
                <w:b/>
                <w:bCs/>
                <w:sz w:val="24"/>
              </w:rPr>
              <w:t>DEĞİŞİKLİK EMRİ,</w:t>
            </w:r>
          </w:p>
          <w:p w:rsidR="00691AEC" w:rsidRPr="00F6630A" w:rsidRDefault="00691AEC" w:rsidP="00B36DAB">
            <w:pPr>
              <w:snapToGrid w:val="0"/>
              <w:jc w:val="center"/>
              <w:rPr>
                <w:b/>
                <w:bCs/>
                <w:sz w:val="24"/>
              </w:rPr>
            </w:pPr>
            <w:r w:rsidRPr="00F6630A">
              <w:rPr>
                <w:b/>
                <w:bCs/>
                <w:sz w:val="24"/>
              </w:rPr>
              <w:t xml:space="preserve">TARİH </w:t>
            </w:r>
            <w:r w:rsidR="00BC165D" w:rsidRPr="00F6630A">
              <w:rPr>
                <w:b/>
                <w:bCs/>
                <w:sz w:val="24"/>
              </w:rPr>
              <w:t xml:space="preserve"> </w:t>
            </w:r>
            <w:r w:rsidRPr="00F6630A">
              <w:rPr>
                <w:b/>
                <w:bCs/>
                <w:sz w:val="24"/>
              </w:rPr>
              <w:t>VE SAYISI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1AEC" w:rsidRPr="00F6630A" w:rsidRDefault="00691AEC" w:rsidP="00B36DAB">
            <w:pPr>
              <w:snapToGrid w:val="0"/>
              <w:jc w:val="center"/>
              <w:rPr>
                <w:b/>
                <w:bCs/>
                <w:sz w:val="24"/>
              </w:rPr>
            </w:pPr>
            <w:r w:rsidRPr="00F6630A">
              <w:rPr>
                <w:b/>
                <w:bCs/>
                <w:sz w:val="24"/>
              </w:rPr>
              <w:t>DEĞİŞİKLİĞİNİ</w:t>
            </w:r>
            <w:r w:rsidR="003C6692" w:rsidRPr="00F6630A">
              <w:rPr>
                <w:b/>
                <w:bCs/>
                <w:sz w:val="24"/>
              </w:rPr>
              <w:t>N</w:t>
            </w:r>
            <w:r w:rsidRPr="00F6630A">
              <w:rPr>
                <w:b/>
                <w:bCs/>
                <w:sz w:val="24"/>
              </w:rPr>
              <w:t xml:space="preserve"> KONUSU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1AEC" w:rsidRPr="00F6630A" w:rsidRDefault="00691AEC" w:rsidP="00B36DAB">
            <w:pPr>
              <w:snapToGrid w:val="0"/>
              <w:ind w:left="-92" w:right="-48"/>
              <w:jc w:val="center"/>
              <w:rPr>
                <w:b/>
                <w:bCs/>
                <w:sz w:val="24"/>
              </w:rPr>
            </w:pPr>
            <w:r w:rsidRPr="00F6630A">
              <w:rPr>
                <w:b/>
                <w:bCs/>
                <w:sz w:val="24"/>
              </w:rPr>
              <w:t>DEĞİŞİKLİĞİN İŞLENDİĞİ TARİH</w:t>
            </w:r>
          </w:p>
        </w:tc>
        <w:tc>
          <w:tcPr>
            <w:tcW w:w="2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1AEC" w:rsidRPr="00F6630A" w:rsidRDefault="00691AEC" w:rsidP="00B36DAB">
            <w:pPr>
              <w:snapToGrid w:val="0"/>
              <w:ind w:right="-70"/>
              <w:jc w:val="center"/>
              <w:rPr>
                <w:b/>
                <w:bCs/>
                <w:sz w:val="24"/>
              </w:rPr>
            </w:pPr>
            <w:r w:rsidRPr="00F6630A">
              <w:rPr>
                <w:b/>
                <w:bCs/>
                <w:sz w:val="24"/>
              </w:rPr>
              <w:t>DEĞİŞİKLİĞİ YAPANIN KİMLİK VE İMZASI</w:t>
            </w:r>
          </w:p>
        </w:tc>
      </w:tr>
      <w:tr w:rsidR="00691AEC" w:rsidRPr="00964E42">
        <w:trPr>
          <w:trHeight w:val="9633"/>
        </w:trPr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1AEC" w:rsidRPr="00964E42" w:rsidRDefault="00691AEC" w:rsidP="00D32648">
            <w:pPr>
              <w:snapToGrid w:val="0"/>
              <w:rPr>
                <w:rFonts w:ascii="Arial" w:hAnsi="Arial"/>
                <w:bCs/>
                <w:sz w:val="24"/>
              </w:rPr>
            </w:pPr>
          </w:p>
        </w:tc>
        <w:tc>
          <w:tcPr>
            <w:tcW w:w="2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1AEC" w:rsidRPr="00964E42" w:rsidRDefault="00691AEC" w:rsidP="00D32648">
            <w:pPr>
              <w:snapToGrid w:val="0"/>
              <w:rPr>
                <w:rFonts w:ascii="Arial" w:hAnsi="Arial"/>
                <w:bCs/>
                <w:sz w:val="24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1AEC" w:rsidRPr="00964E42" w:rsidRDefault="00691AEC" w:rsidP="00D32648">
            <w:pPr>
              <w:snapToGrid w:val="0"/>
              <w:rPr>
                <w:rFonts w:ascii="Arial" w:hAnsi="Arial"/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1AEC" w:rsidRPr="00964E42" w:rsidRDefault="00691AEC" w:rsidP="00D32648">
            <w:pPr>
              <w:snapToGrid w:val="0"/>
              <w:ind w:right="-70"/>
              <w:rPr>
                <w:rFonts w:ascii="Arial" w:hAnsi="Arial"/>
                <w:bCs/>
                <w:sz w:val="24"/>
              </w:rPr>
            </w:pPr>
          </w:p>
        </w:tc>
        <w:tc>
          <w:tcPr>
            <w:tcW w:w="2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1AEC" w:rsidRPr="00964E42" w:rsidRDefault="00691AEC" w:rsidP="00D32648">
            <w:pPr>
              <w:snapToGrid w:val="0"/>
              <w:rPr>
                <w:rFonts w:ascii="Arial" w:hAnsi="Arial"/>
                <w:bCs/>
                <w:sz w:val="24"/>
              </w:rPr>
            </w:pPr>
          </w:p>
        </w:tc>
      </w:tr>
    </w:tbl>
    <w:p w:rsidR="00C65BCC" w:rsidRPr="00964E42" w:rsidRDefault="00C65BCC" w:rsidP="00E43740">
      <w:pPr>
        <w:ind w:left="-284"/>
        <w:jc w:val="both"/>
        <w:rPr>
          <w:b/>
          <w:sz w:val="24"/>
          <w:szCs w:val="24"/>
        </w:rPr>
      </w:pPr>
    </w:p>
    <w:p w:rsidR="00691AEC" w:rsidRPr="00964E42" w:rsidRDefault="00E43740" w:rsidP="00F6630A">
      <w:pPr>
        <w:ind w:left="284" w:hanging="568"/>
        <w:jc w:val="both"/>
        <w:rPr>
          <w:sz w:val="24"/>
          <w:szCs w:val="24"/>
        </w:rPr>
      </w:pPr>
      <w:r w:rsidRPr="00964E42">
        <w:rPr>
          <w:b/>
          <w:sz w:val="24"/>
          <w:szCs w:val="24"/>
        </w:rPr>
        <w:t>Not:</w:t>
      </w:r>
      <w:r w:rsidRPr="00964E42">
        <w:rPr>
          <w:sz w:val="24"/>
          <w:szCs w:val="24"/>
        </w:rPr>
        <w:t xml:space="preserve"> Planın, 2 nci bölümündeki Genel Durum ve Faraziyeler ile 3 ncü bölümündeki Teşkilatlanma kısımlarına ait değişiklik olduğunda, dağıtım listesinde gösterilen makamlara belirtildiği sayıda çoğaltılarak bildirilecektir. Değişen kısımlar imha edilerek, yenilenen kısımlar ilgili bölümlere konulacaktır.</w:t>
      </w:r>
    </w:p>
    <w:p w:rsidR="00691AEC" w:rsidRPr="00964E42" w:rsidRDefault="00691AEC" w:rsidP="00E43740">
      <w:pPr>
        <w:jc w:val="both"/>
        <w:rPr>
          <w:rFonts w:ascii="Arial" w:hAnsi="Arial"/>
          <w:b/>
          <w:bCs/>
          <w:sz w:val="24"/>
          <w:szCs w:val="24"/>
        </w:rPr>
      </w:pPr>
    </w:p>
    <w:p w:rsidR="00691AEC" w:rsidRDefault="00691AEC">
      <w:pPr>
        <w:jc w:val="center"/>
        <w:rPr>
          <w:rFonts w:ascii="Arial" w:hAnsi="Arial"/>
          <w:b/>
          <w:bCs/>
          <w:sz w:val="24"/>
        </w:rPr>
      </w:pPr>
    </w:p>
    <w:p w:rsidR="00A41FD0" w:rsidRPr="00964E42" w:rsidRDefault="00A41FD0">
      <w:pPr>
        <w:jc w:val="center"/>
        <w:rPr>
          <w:rFonts w:ascii="Arial" w:hAnsi="Arial"/>
          <w:b/>
          <w:bCs/>
          <w:sz w:val="24"/>
        </w:rPr>
      </w:pPr>
    </w:p>
    <w:p w:rsidR="007E4F74" w:rsidRDefault="007E4F74">
      <w:pPr>
        <w:jc w:val="center"/>
        <w:rPr>
          <w:rFonts w:ascii="Arial" w:hAnsi="Arial"/>
          <w:b/>
          <w:bCs/>
          <w:sz w:val="24"/>
        </w:rPr>
      </w:pPr>
    </w:p>
    <w:p w:rsidR="00EF17C4" w:rsidRPr="00964E42" w:rsidRDefault="00EF17C4">
      <w:pPr>
        <w:jc w:val="center"/>
        <w:rPr>
          <w:rFonts w:ascii="Arial" w:hAnsi="Arial"/>
          <w:b/>
          <w:bCs/>
          <w:sz w:val="24"/>
        </w:rPr>
      </w:pPr>
    </w:p>
    <w:p w:rsidR="00861116" w:rsidRPr="00964E42" w:rsidRDefault="00861116" w:rsidP="00861116">
      <w:pPr>
        <w:jc w:val="center"/>
        <w:rPr>
          <w:b/>
          <w:bCs/>
          <w:sz w:val="28"/>
          <w:szCs w:val="28"/>
        </w:rPr>
      </w:pPr>
      <w:r w:rsidRPr="00964E42">
        <w:rPr>
          <w:b/>
          <w:bCs/>
          <w:sz w:val="28"/>
          <w:szCs w:val="28"/>
        </w:rPr>
        <w:lastRenderedPageBreak/>
        <w:t>T.C.</w:t>
      </w:r>
    </w:p>
    <w:p w:rsidR="00861116" w:rsidRPr="00964E42" w:rsidRDefault="00B61D9C" w:rsidP="00861116">
      <w:pPr>
        <w:jc w:val="center"/>
        <w:rPr>
          <w:b/>
          <w:bCs/>
          <w:sz w:val="28"/>
          <w:szCs w:val="28"/>
        </w:rPr>
      </w:pPr>
      <w:r w:rsidRPr="00964E42">
        <w:rPr>
          <w:b/>
          <w:bCs/>
          <w:sz w:val="28"/>
          <w:szCs w:val="28"/>
        </w:rPr>
        <w:t>………………</w:t>
      </w:r>
      <w:r w:rsidR="00776F0F">
        <w:rPr>
          <w:b/>
          <w:bCs/>
          <w:sz w:val="28"/>
          <w:szCs w:val="28"/>
        </w:rPr>
        <w:t>VALİLİĞİ / KAYMAKAMLIĞI</w:t>
      </w:r>
    </w:p>
    <w:p w:rsidR="00861116" w:rsidRPr="00964E42" w:rsidRDefault="00861116" w:rsidP="00861116">
      <w:pPr>
        <w:jc w:val="center"/>
        <w:rPr>
          <w:b/>
          <w:bCs/>
          <w:sz w:val="28"/>
          <w:szCs w:val="28"/>
        </w:rPr>
      </w:pPr>
      <w:r w:rsidRPr="00964E42">
        <w:rPr>
          <w:b/>
          <w:bCs/>
          <w:sz w:val="28"/>
          <w:szCs w:val="28"/>
        </w:rPr>
        <w:t>…………………….. KURUM / OKUL MÜDÜRLÜĞÜ</w:t>
      </w:r>
    </w:p>
    <w:p w:rsidR="0027690A" w:rsidRPr="00964E42" w:rsidRDefault="0027690A" w:rsidP="00861116">
      <w:pPr>
        <w:jc w:val="center"/>
        <w:rPr>
          <w:b/>
          <w:bCs/>
          <w:sz w:val="28"/>
          <w:szCs w:val="28"/>
        </w:rPr>
      </w:pPr>
    </w:p>
    <w:p w:rsidR="00861116" w:rsidRPr="00964E42" w:rsidRDefault="00861116">
      <w:pPr>
        <w:jc w:val="center"/>
        <w:rPr>
          <w:b/>
          <w:bCs/>
          <w:sz w:val="28"/>
          <w:szCs w:val="28"/>
        </w:rPr>
      </w:pPr>
      <w:r w:rsidRPr="00964E42">
        <w:rPr>
          <w:b/>
          <w:bCs/>
          <w:sz w:val="28"/>
          <w:szCs w:val="28"/>
        </w:rPr>
        <w:t xml:space="preserve"> 24 SAAT DEVAMLI ÇALIŞMA PLANI</w:t>
      </w:r>
    </w:p>
    <w:p w:rsidR="00861116" w:rsidRPr="00964E42" w:rsidRDefault="00861116">
      <w:pPr>
        <w:jc w:val="center"/>
        <w:rPr>
          <w:b/>
          <w:bCs/>
          <w:sz w:val="28"/>
          <w:szCs w:val="28"/>
        </w:rPr>
      </w:pPr>
    </w:p>
    <w:p w:rsidR="00691AEC" w:rsidRPr="00964E42" w:rsidRDefault="00691AEC">
      <w:pPr>
        <w:jc w:val="center"/>
        <w:rPr>
          <w:b/>
          <w:bCs/>
          <w:sz w:val="28"/>
          <w:szCs w:val="28"/>
        </w:rPr>
      </w:pPr>
      <w:r w:rsidRPr="00964E42">
        <w:rPr>
          <w:b/>
          <w:bCs/>
          <w:sz w:val="28"/>
          <w:szCs w:val="28"/>
        </w:rPr>
        <w:t>BİRİNCİ BÖLÜM</w:t>
      </w:r>
    </w:p>
    <w:p w:rsidR="00691AEC" w:rsidRPr="00964E42" w:rsidRDefault="00691AEC">
      <w:pPr>
        <w:jc w:val="center"/>
        <w:rPr>
          <w:b/>
          <w:bCs/>
          <w:sz w:val="24"/>
          <w:szCs w:val="24"/>
        </w:rPr>
      </w:pPr>
    </w:p>
    <w:p w:rsidR="00691AEC" w:rsidRPr="00964E42" w:rsidRDefault="00691AEC">
      <w:pPr>
        <w:jc w:val="both"/>
        <w:rPr>
          <w:b/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t>1.</w:t>
      </w:r>
      <w:r w:rsidRPr="00964E42">
        <w:rPr>
          <w:b/>
          <w:bCs/>
          <w:sz w:val="24"/>
          <w:szCs w:val="24"/>
        </w:rPr>
        <w:tab/>
        <w:t>AMAÇ</w:t>
      </w:r>
      <w:r w:rsidRPr="00964E42">
        <w:rPr>
          <w:b/>
          <w:bCs/>
          <w:sz w:val="24"/>
          <w:szCs w:val="24"/>
        </w:rPr>
        <w:tab/>
        <w:t>:</w:t>
      </w:r>
    </w:p>
    <w:p w:rsidR="00691AEC" w:rsidRPr="00964E42" w:rsidRDefault="00691AEC">
      <w:pPr>
        <w:jc w:val="both"/>
        <w:rPr>
          <w:sz w:val="24"/>
          <w:szCs w:val="24"/>
        </w:rPr>
      </w:pPr>
      <w:r w:rsidRPr="00964E42">
        <w:rPr>
          <w:sz w:val="24"/>
          <w:szCs w:val="24"/>
        </w:rPr>
        <w:tab/>
        <w:t>Bu Plan,</w:t>
      </w:r>
    </w:p>
    <w:p w:rsidR="00691AEC" w:rsidRPr="00964E42" w:rsidRDefault="00691AEC" w:rsidP="00A6103E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964E42">
        <w:rPr>
          <w:b/>
          <w:sz w:val="24"/>
          <w:szCs w:val="24"/>
        </w:rPr>
        <w:t>a</w:t>
      </w:r>
      <w:r w:rsidR="00177067" w:rsidRPr="00964E42">
        <w:rPr>
          <w:b/>
          <w:sz w:val="24"/>
          <w:szCs w:val="24"/>
        </w:rPr>
        <w:t>)</w:t>
      </w:r>
      <w:r w:rsidRPr="00964E42">
        <w:rPr>
          <w:sz w:val="24"/>
          <w:szCs w:val="24"/>
        </w:rPr>
        <w:tab/>
        <w:t>Olağanüstü Hal İlanı ve Olağanüstü Hal Tatbikatlarında,</w:t>
      </w:r>
    </w:p>
    <w:p w:rsidR="000466D4" w:rsidRPr="00964E42" w:rsidRDefault="00177067" w:rsidP="00A6103E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964E42">
        <w:rPr>
          <w:b/>
          <w:sz w:val="24"/>
          <w:szCs w:val="24"/>
        </w:rPr>
        <w:t>b)</w:t>
      </w:r>
      <w:r w:rsidR="00691AEC" w:rsidRPr="00964E42">
        <w:rPr>
          <w:sz w:val="24"/>
          <w:szCs w:val="24"/>
        </w:rPr>
        <w:tab/>
        <w:t xml:space="preserve">Seferberlik ve Savaş Hali </w:t>
      </w:r>
      <w:r w:rsidR="000466D4" w:rsidRPr="00964E42">
        <w:rPr>
          <w:sz w:val="24"/>
          <w:szCs w:val="24"/>
        </w:rPr>
        <w:t>gereklerine uyulabilmesi,</w:t>
      </w:r>
    </w:p>
    <w:p w:rsidR="00ED209A" w:rsidRPr="00964E42" w:rsidRDefault="00177067" w:rsidP="00A6103E">
      <w:pPr>
        <w:tabs>
          <w:tab w:val="left" w:pos="1134"/>
        </w:tabs>
        <w:ind w:left="1134" w:hanging="425"/>
        <w:jc w:val="both"/>
        <w:rPr>
          <w:sz w:val="24"/>
          <w:szCs w:val="24"/>
        </w:rPr>
      </w:pPr>
      <w:r w:rsidRPr="00964E42">
        <w:rPr>
          <w:b/>
          <w:sz w:val="24"/>
          <w:szCs w:val="24"/>
        </w:rPr>
        <w:t>c)</w:t>
      </w:r>
      <w:r w:rsidR="000466D4" w:rsidRPr="00964E42">
        <w:rPr>
          <w:sz w:val="24"/>
          <w:szCs w:val="24"/>
        </w:rPr>
        <w:tab/>
      </w:r>
      <w:r w:rsidR="00ED209A" w:rsidRPr="00964E42">
        <w:rPr>
          <w:sz w:val="24"/>
          <w:szCs w:val="24"/>
        </w:rPr>
        <w:t>Hükümet otoritesinin devamı açısından, görevlerini yeterli biçimde ifa edebilmesi amacı ile; ……………. ………………….Kurum / Okul Müdürlüğünün 24 Saat Devamlı Çalışma Düzeni uygulamasındaki görev, yetki ve sorumlulukları ile çalışma usul ve esaslarını  belirlemek için hazırlanmıştır.</w:t>
      </w:r>
    </w:p>
    <w:p w:rsidR="00691AEC" w:rsidRPr="00964E42" w:rsidRDefault="00691AEC">
      <w:pPr>
        <w:jc w:val="both"/>
        <w:rPr>
          <w:sz w:val="24"/>
          <w:szCs w:val="24"/>
        </w:rPr>
      </w:pPr>
    </w:p>
    <w:p w:rsidR="00691AEC" w:rsidRPr="00964E42" w:rsidRDefault="00691AEC">
      <w:pPr>
        <w:jc w:val="both"/>
        <w:rPr>
          <w:b/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t>2.</w:t>
      </w:r>
      <w:r w:rsidRPr="00964E42">
        <w:rPr>
          <w:b/>
          <w:bCs/>
          <w:sz w:val="24"/>
          <w:szCs w:val="24"/>
        </w:rPr>
        <w:tab/>
        <w:t>KAPSAM</w:t>
      </w:r>
      <w:r w:rsidRPr="00964E42">
        <w:rPr>
          <w:b/>
          <w:bCs/>
          <w:sz w:val="24"/>
          <w:szCs w:val="24"/>
        </w:rPr>
        <w:tab/>
        <w:t>:</w:t>
      </w:r>
    </w:p>
    <w:p w:rsidR="00ED209A" w:rsidRPr="00964E42" w:rsidRDefault="00A6103E" w:rsidP="00A6103E">
      <w:pPr>
        <w:ind w:left="709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691AEC" w:rsidRPr="00964E42">
        <w:rPr>
          <w:sz w:val="24"/>
          <w:szCs w:val="24"/>
        </w:rPr>
        <w:t>Bu</w:t>
      </w:r>
      <w:r>
        <w:rPr>
          <w:sz w:val="24"/>
          <w:szCs w:val="24"/>
        </w:rPr>
        <w:t xml:space="preserve"> </w:t>
      </w:r>
      <w:r w:rsidR="00691AEC" w:rsidRPr="00964E42">
        <w:rPr>
          <w:sz w:val="24"/>
          <w:szCs w:val="24"/>
        </w:rPr>
        <w:t xml:space="preserve">plan </w:t>
      </w:r>
      <w:r>
        <w:rPr>
          <w:sz w:val="24"/>
          <w:szCs w:val="24"/>
        </w:rPr>
        <w:t>………………..</w:t>
      </w:r>
      <w:r w:rsidR="00BC165D" w:rsidRPr="00964E42">
        <w:rPr>
          <w:sz w:val="24"/>
          <w:szCs w:val="24"/>
        </w:rPr>
        <w:t xml:space="preserve">……………… </w:t>
      </w:r>
      <w:r w:rsidR="00E43740" w:rsidRPr="00964E42">
        <w:rPr>
          <w:sz w:val="24"/>
          <w:szCs w:val="24"/>
        </w:rPr>
        <w:t>Valiliği / Kaymakamlığı</w:t>
      </w:r>
      <w:r w:rsidR="00BC165D" w:rsidRPr="00964E42">
        <w:rPr>
          <w:sz w:val="24"/>
          <w:szCs w:val="24"/>
        </w:rPr>
        <w:t xml:space="preserve">  </w:t>
      </w:r>
      <w:r w:rsidR="00E43740" w:rsidRPr="00964E42">
        <w:rPr>
          <w:sz w:val="24"/>
          <w:szCs w:val="24"/>
        </w:rPr>
        <w:t>…………………</w:t>
      </w:r>
      <w:r w:rsidR="00BC165D" w:rsidRPr="00964E42">
        <w:rPr>
          <w:sz w:val="24"/>
          <w:szCs w:val="24"/>
        </w:rPr>
        <w:t>……………….</w:t>
      </w:r>
      <w:r w:rsidR="00691AEC" w:rsidRPr="00964E42">
        <w:rPr>
          <w:sz w:val="24"/>
          <w:szCs w:val="24"/>
        </w:rPr>
        <w:t xml:space="preserve"> </w:t>
      </w:r>
      <w:r w:rsidR="00BC165D" w:rsidRPr="00964E42">
        <w:rPr>
          <w:sz w:val="24"/>
          <w:szCs w:val="24"/>
        </w:rPr>
        <w:t xml:space="preserve">Kurum / Okul </w:t>
      </w:r>
      <w:r w:rsidR="00AD4C90" w:rsidRPr="00964E42">
        <w:rPr>
          <w:sz w:val="24"/>
          <w:szCs w:val="24"/>
        </w:rPr>
        <w:t>Müdürlüğü</w:t>
      </w:r>
      <w:r w:rsidR="00ED209A" w:rsidRPr="00964E42">
        <w:rPr>
          <w:sz w:val="24"/>
          <w:szCs w:val="24"/>
        </w:rPr>
        <w:t xml:space="preserve">’nün  </w:t>
      </w:r>
      <w:r w:rsidR="00691AEC" w:rsidRPr="00964E42">
        <w:rPr>
          <w:sz w:val="24"/>
          <w:szCs w:val="24"/>
        </w:rPr>
        <w:t xml:space="preserve"> </w:t>
      </w:r>
      <w:r w:rsidR="00ED209A" w:rsidRPr="00964E42">
        <w:rPr>
          <w:sz w:val="24"/>
          <w:szCs w:val="24"/>
        </w:rPr>
        <w:t>Olağanüstü Hal veya Seferberlik Savaş Hali ve tatbikatlarında gerektiğinde 24 Saat Devamlı Çalışmasına ait esasları kapsar.</w:t>
      </w:r>
    </w:p>
    <w:p w:rsidR="00ED209A" w:rsidRPr="00964E42" w:rsidRDefault="00ED209A" w:rsidP="00ED209A">
      <w:pPr>
        <w:rPr>
          <w:sz w:val="24"/>
          <w:szCs w:val="24"/>
        </w:rPr>
      </w:pPr>
    </w:p>
    <w:p w:rsidR="00691AEC" w:rsidRPr="00964E42" w:rsidRDefault="00ED209A">
      <w:pPr>
        <w:jc w:val="both"/>
        <w:rPr>
          <w:b/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t>3.</w:t>
      </w:r>
      <w:r w:rsidRPr="00964E42">
        <w:rPr>
          <w:b/>
          <w:bCs/>
          <w:sz w:val="24"/>
          <w:szCs w:val="24"/>
        </w:rPr>
        <w:tab/>
        <w:t>HEDEFLER:</w:t>
      </w:r>
    </w:p>
    <w:p w:rsidR="00691AEC" w:rsidRPr="00964E42" w:rsidRDefault="00A6103E" w:rsidP="00A6103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7067" w:rsidRPr="00964E42">
        <w:rPr>
          <w:sz w:val="24"/>
          <w:szCs w:val="24"/>
        </w:rPr>
        <w:t>……………. ………………….Kurum / Okul Müdürlüğünün 24 Saat Devamlı Çalışma Planı aşağıdaki hedefler göz önüne tutularak;</w:t>
      </w:r>
    </w:p>
    <w:p w:rsidR="00177067" w:rsidRPr="00964E42" w:rsidRDefault="00177067" w:rsidP="00177067">
      <w:pPr>
        <w:numPr>
          <w:ilvl w:val="0"/>
          <w:numId w:val="5"/>
        </w:numPr>
        <w:jc w:val="both"/>
        <w:rPr>
          <w:sz w:val="24"/>
          <w:szCs w:val="24"/>
        </w:rPr>
      </w:pPr>
      <w:r w:rsidRPr="00964E42">
        <w:rPr>
          <w:sz w:val="24"/>
          <w:szCs w:val="24"/>
        </w:rPr>
        <w:t>Hükümet otoritesinin devamı,</w:t>
      </w:r>
    </w:p>
    <w:p w:rsidR="00177067" w:rsidRPr="00964E42" w:rsidRDefault="00177067" w:rsidP="00177067">
      <w:pPr>
        <w:numPr>
          <w:ilvl w:val="0"/>
          <w:numId w:val="5"/>
        </w:numPr>
        <w:jc w:val="both"/>
        <w:rPr>
          <w:sz w:val="24"/>
          <w:szCs w:val="24"/>
        </w:rPr>
      </w:pPr>
      <w:r w:rsidRPr="00964E42">
        <w:rPr>
          <w:sz w:val="24"/>
          <w:szCs w:val="24"/>
        </w:rPr>
        <w:t>Olağanüstü Hal İlan veya Seferberlik ve Savaş Halinde çalışmasını sürdürebilmesi,</w:t>
      </w:r>
      <w:r w:rsidR="00A6103E">
        <w:rPr>
          <w:sz w:val="24"/>
          <w:szCs w:val="24"/>
        </w:rPr>
        <w:t xml:space="preserve"> </w:t>
      </w:r>
      <w:r w:rsidRPr="00964E42">
        <w:rPr>
          <w:sz w:val="24"/>
          <w:szCs w:val="24"/>
        </w:rPr>
        <w:t>İçin hazırlanmıştır.</w:t>
      </w:r>
    </w:p>
    <w:p w:rsidR="00177067" w:rsidRPr="00964E42" w:rsidRDefault="00177067">
      <w:pPr>
        <w:jc w:val="both"/>
        <w:rPr>
          <w:sz w:val="24"/>
          <w:szCs w:val="24"/>
        </w:rPr>
      </w:pPr>
    </w:p>
    <w:p w:rsidR="00177067" w:rsidRPr="00964E42" w:rsidRDefault="00177067">
      <w:pPr>
        <w:jc w:val="both"/>
        <w:rPr>
          <w:b/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t>4.</w:t>
      </w:r>
      <w:r w:rsidRPr="00964E42">
        <w:rPr>
          <w:b/>
          <w:bCs/>
          <w:sz w:val="24"/>
          <w:szCs w:val="24"/>
        </w:rPr>
        <w:tab/>
        <w:t>TANIMLAR:</w:t>
      </w:r>
    </w:p>
    <w:p w:rsidR="00177067" w:rsidRPr="00964E42" w:rsidRDefault="00AD4ECA" w:rsidP="00A6103E">
      <w:pPr>
        <w:ind w:left="1134" w:right="-1" w:hanging="425"/>
        <w:jc w:val="both"/>
        <w:rPr>
          <w:sz w:val="24"/>
          <w:szCs w:val="24"/>
        </w:rPr>
      </w:pPr>
      <w:r w:rsidRPr="00964E42">
        <w:rPr>
          <w:b/>
          <w:bCs/>
          <w:sz w:val="24"/>
          <w:szCs w:val="24"/>
        </w:rPr>
        <w:t>a)</w:t>
      </w:r>
      <w:r w:rsidR="00177067" w:rsidRPr="00964E42">
        <w:rPr>
          <w:b/>
          <w:bCs/>
          <w:sz w:val="24"/>
          <w:szCs w:val="24"/>
        </w:rPr>
        <w:t xml:space="preserve"> M</w:t>
      </w:r>
      <w:r w:rsidR="00F71407" w:rsidRPr="00964E42">
        <w:rPr>
          <w:b/>
          <w:bCs/>
          <w:sz w:val="24"/>
          <w:szCs w:val="24"/>
        </w:rPr>
        <w:t xml:space="preserve">illi Güvenlik: </w:t>
      </w:r>
      <w:r w:rsidR="00177067" w:rsidRPr="00964E42">
        <w:rPr>
          <w:sz w:val="24"/>
          <w:szCs w:val="24"/>
        </w:rPr>
        <w:t>Devletin Anayasal düzeninin, Milli varlığının, bütünlüğünün, milletlerarası alanda siyasi menfaatlerinin ve ahdi hukukunun her türlü dış ve iç tehditlere karşı konması ve kollanmasını ifade eder.</w:t>
      </w:r>
    </w:p>
    <w:p w:rsidR="00177067" w:rsidRPr="00964E42" w:rsidRDefault="00AD4ECA" w:rsidP="00256842">
      <w:pPr>
        <w:ind w:left="1134" w:right="-1" w:hanging="425"/>
        <w:jc w:val="both"/>
        <w:rPr>
          <w:sz w:val="24"/>
          <w:szCs w:val="24"/>
        </w:rPr>
      </w:pPr>
      <w:r w:rsidRPr="00964E42">
        <w:rPr>
          <w:b/>
          <w:sz w:val="24"/>
          <w:szCs w:val="24"/>
        </w:rPr>
        <w:t>b)</w:t>
      </w:r>
      <w:r w:rsidR="00F71407" w:rsidRPr="00964E42">
        <w:rPr>
          <w:b/>
          <w:sz w:val="24"/>
          <w:szCs w:val="24"/>
        </w:rPr>
        <w:t xml:space="preserve">  </w:t>
      </w:r>
      <w:r w:rsidR="00177067" w:rsidRPr="00964E42">
        <w:rPr>
          <w:b/>
          <w:sz w:val="24"/>
          <w:szCs w:val="24"/>
        </w:rPr>
        <w:t>Milli Güç:</w:t>
      </w:r>
      <w:r w:rsidR="00177067" w:rsidRPr="00964E42">
        <w:rPr>
          <w:sz w:val="24"/>
          <w:szCs w:val="24"/>
        </w:rPr>
        <w:t xml:space="preserve"> </w:t>
      </w:r>
      <w:r w:rsidR="00F71407" w:rsidRPr="00964E42">
        <w:rPr>
          <w:sz w:val="24"/>
          <w:szCs w:val="24"/>
        </w:rPr>
        <w:t>Milletin milli hedeflerine erişmek amacıyla kullanabileceği maddi ve manevi kaynakların toplamına denir.</w:t>
      </w:r>
    </w:p>
    <w:p w:rsidR="00177067" w:rsidRPr="00964E42" w:rsidRDefault="00177067" w:rsidP="00A73644">
      <w:pPr>
        <w:numPr>
          <w:ilvl w:val="0"/>
          <w:numId w:val="5"/>
        </w:numPr>
        <w:ind w:right="-1"/>
        <w:jc w:val="both"/>
        <w:rPr>
          <w:b/>
          <w:bCs/>
          <w:sz w:val="24"/>
          <w:szCs w:val="24"/>
        </w:rPr>
      </w:pPr>
      <w:r w:rsidRPr="00964E42">
        <w:rPr>
          <w:b/>
          <w:sz w:val="24"/>
          <w:szCs w:val="24"/>
        </w:rPr>
        <w:t>Milli Güvenlik Politikası:</w:t>
      </w:r>
      <w:r w:rsidRPr="00964E42">
        <w:rPr>
          <w:sz w:val="24"/>
          <w:szCs w:val="24"/>
        </w:rPr>
        <w:t xml:space="preserve"> Milli Güvenliğimizin sağlanması ve devam ettirilebilmesi için izlenmesi gerekli tutum ve hareket tarzın</w:t>
      </w:r>
      <w:r w:rsidR="00F71407" w:rsidRPr="00964E42">
        <w:rPr>
          <w:sz w:val="24"/>
          <w:szCs w:val="24"/>
        </w:rPr>
        <w:t>a denir.</w:t>
      </w:r>
    </w:p>
    <w:p w:rsidR="00F71407" w:rsidRPr="00964E42" w:rsidRDefault="00F71407" w:rsidP="00A73644">
      <w:pPr>
        <w:numPr>
          <w:ilvl w:val="0"/>
          <w:numId w:val="5"/>
        </w:numPr>
        <w:ind w:right="-1"/>
        <w:jc w:val="both"/>
        <w:rPr>
          <w:b/>
          <w:bCs/>
          <w:sz w:val="24"/>
          <w:szCs w:val="24"/>
        </w:rPr>
      </w:pPr>
      <w:r w:rsidRPr="00964E42">
        <w:rPr>
          <w:b/>
          <w:sz w:val="24"/>
          <w:szCs w:val="24"/>
        </w:rPr>
        <w:t>Milli Strateji:</w:t>
      </w:r>
      <w:r w:rsidRPr="00964E42">
        <w:rPr>
          <w:sz w:val="24"/>
          <w:szCs w:val="24"/>
        </w:rPr>
        <w:t xml:space="preserve"> Milli politikamızı gerçekleştirmek üzere, barışta, Olağanüstü halde, Seferberlik ve Savaşta, milli gücümüzün geliştirilmesi ve kullanılması ilim ve sanatına denir.</w:t>
      </w:r>
    </w:p>
    <w:p w:rsidR="00AD4ECA" w:rsidRPr="00964E42" w:rsidRDefault="00AD4ECA" w:rsidP="00A73644">
      <w:pPr>
        <w:ind w:left="1065" w:right="-1" w:hanging="360"/>
        <w:jc w:val="both"/>
        <w:rPr>
          <w:sz w:val="24"/>
          <w:szCs w:val="24"/>
        </w:rPr>
      </w:pPr>
      <w:r w:rsidRPr="00964E42">
        <w:rPr>
          <w:b/>
          <w:bCs/>
          <w:sz w:val="24"/>
          <w:szCs w:val="24"/>
        </w:rPr>
        <w:t xml:space="preserve">e) </w:t>
      </w:r>
      <w:r w:rsidR="00F71407" w:rsidRPr="00964E42">
        <w:rPr>
          <w:b/>
          <w:bCs/>
          <w:sz w:val="24"/>
          <w:szCs w:val="24"/>
        </w:rPr>
        <w:t>Olağanüstü Hal</w:t>
      </w:r>
      <w:r w:rsidR="00F71407" w:rsidRPr="00964E42">
        <w:rPr>
          <w:b/>
          <w:bCs/>
          <w:sz w:val="24"/>
          <w:szCs w:val="24"/>
        </w:rPr>
        <w:tab/>
      </w:r>
      <w:r w:rsidR="00F71407" w:rsidRPr="00964E42">
        <w:rPr>
          <w:sz w:val="24"/>
          <w:szCs w:val="24"/>
        </w:rPr>
        <w:t>Tabii afet, tehlikeli salgın hastalıklar veya ağır ekonomik bunalım</w:t>
      </w:r>
      <w:r w:rsidRPr="00964E42">
        <w:rPr>
          <w:sz w:val="24"/>
          <w:szCs w:val="24"/>
        </w:rPr>
        <w:t>larla,</w:t>
      </w:r>
      <w:r w:rsidR="00F71407" w:rsidRPr="00964E42">
        <w:rPr>
          <w:sz w:val="24"/>
          <w:szCs w:val="24"/>
        </w:rPr>
        <w:t xml:space="preserve"> Anayasa i</w:t>
      </w:r>
      <w:r w:rsidRPr="00964E42">
        <w:rPr>
          <w:sz w:val="24"/>
          <w:szCs w:val="24"/>
        </w:rPr>
        <w:t>le kurulan hür demokrasi düzeni</w:t>
      </w:r>
      <w:r w:rsidR="00F71407" w:rsidRPr="00964E42">
        <w:rPr>
          <w:sz w:val="24"/>
          <w:szCs w:val="24"/>
        </w:rPr>
        <w:t xml:space="preserve"> veya temel hak ve hürriyetleri ortadan kaldırmaya yönelik yaygın şiddet hareketlerine </w:t>
      </w:r>
      <w:r w:rsidRPr="00964E42">
        <w:rPr>
          <w:sz w:val="24"/>
          <w:szCs w:val="24"/>
        </w:rPr>
        <w:t xml:space="preserve">ait </w:t>
      </w:r>
      <w:r w:rsidR="00F71407" w:rsidRPr="00964E42">
        <w:rPr>
          <w:sz w:val="24"/>
          <w:szCs w:val="24"/>
        </w:rPr>
        <w:t xml:space="preserve">ciddi belirtilen ortaya çıkması veya şiddet olayları sebebiyle kamu düzeninin ciddi şekilde bozulması </w:t>
      </w:r>
      <w:r w:rsidRPr="00964E42">
        <w:rPr>
          <w:sz w:val="24"/>
          <w:szCs w:val="24"/>
        </w:rPr>
        <w:t>halleridir.</w:t>
      </w:r>
    </w:p>
    <w:p w:rsidR="00F71407" w:rsidRPr="00964E42" w:rsidRDefault="00AD4ECA" w:rsidP="00A73644">
      <w:pPr>
        <w:ind w:left="993" w:right="-1" w:hanging="284"/>
        <w:jc w:val="both"/>
        <w:rPr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t xml:space="preserve">f) Seferberlik Hali:  </w:t>
      </w:r>
      <w:r w:rsidRPr="00964E42">
        <w:rPr>
          <w:bCs/>
          <w:sz w:val="24"/>
          <w:szCs w:val="24"/>
        </w:rPr>
        <w:t xml:space="preserve">Seferberlik faaliyetlerinin başlatıldığı gün ve saatten, kaldırıldığı güne </w:t>
      </w:r>
      <w:r w:rsidR="00A73644" w:rsidRPr="00964E42">
        <w:rPr>
          <w:bCs/>
          <w:sz w:val="24"/>
          <w:szCs w:val="24"/>
        </w:rPr>
        <w:t xml:space="preserve">    </w:t>
      </w:r>
      <w:r w:rsidRPr="00964E42">
        <w:rPr>
          <w:bCs/>
          <w:sz w:val="24"/>
          <w:szCs w:val="24"/>
        </w:rPr>
        <w:t>kadar devam eden durumdur.</w:t>
      </w:r>
    </w:p>
    <w:p w:rsidR="00AD4ECA" w:rsidRPr="00964E42" w:rsidRDefault="00AD4ECA" w:rsidP="00A73644">
      <w:pPr>
        <w:ind w:left="993" w:right="-1" w:hanging="284"/>
        <w:jc w:val="both"/>
        <w:rPr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t xml:space="preserve">g) Savaş Hali: </w:t>
      </w:r>
      <w:r w:rsidRPr="00964E42">
        <w:rPr>
          <w:bCs/>
          <w:sz w:val="24"/>
          <w:szCs w:val="24"/>
        </w:rPr>
        <w:t>Savaş ilanına karar verilmesinden, bu halin kaldırıldığının ilan edilmesine kadar devam eden süre içinde hak ve hürriyetlerin kanunlarla kısmen veya tamamen sınırlandırıldığı durumdur.</w:t>
      </w:r>
    </w:p>
    <w:p w:rsidR="00A73644" w:rsidRDefault="00A73644" w:rsidP="00A73644">
      <w:pPr>
        <w:ind w:left="993" w:right="-1" w:hanging="284"/>
        <w:jc w:val="both"/>
        <w:rPr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t xml:space="preserve">h) Olağanüstü Hal ve Savaş Hazırlıkları: </w:t>
      </w:r>
      <w:r w:rsidRPr="00964E42">
        <w:rPr>
          <w:bCs/>
          <w:sz w:val="24"/>
          <w:szCs w:val="24"/>
        </w:rPr>
        <w:t>Bütün devlet teşkilatı ve kurumları ile Özel kurum ve Kuruluşların ve halkın, bir savaş veya Olağanüstü Hali en iyi şekilde karşılamak için önceden yapılması gerekli hazırlıklardır.</w:t>
      </w:r>
    </w:p>
    <w:p w:rsidR="00691AEC" w:rsidRPr="00964E42" w:rsidRDefault="00691AEC">
      <w:pPr>
        <w:jc w:val="center"/>
        <w:rPr>
          <w:b/>
          <w:bCs/>
          <w:sz w:val="28"/>
          <w:szCs w:val="28"/>
        </w:rPr>
      </w:pPr>
      <w:r w:rsidRPr="00964E42">
        <w:rPr>
          <w:b/>
          <w:bCs/>
          <w:sz w:val="28"/>
          <w:szCs w:val="28"/>
        </w:rPr>
        <w:lastRenderedPageBreak/>
        <w:t>İKİNCİ BÖLÜM</w:t>
      </w:r>
    </w:p>
    <w:p w:rsidR="00F00305" w:rsidRPr="00964E42" w:rsidRDefault="00F00305">
      <w:pPr>
        <w:jc w:val="center"/>
        <w:rPr>
          <w:b/>
          <w:bCs/>
          <w:sz w:val="24"/>
          <w:szCs w:val="24"/>
        </w:rPr>
      </w:pPr>
    </w:p>
    <w:p w:rsidR="00691AEC" w:rsidRPr="00964E42" w:rsidRDefault="00A73644" w:rsidP="00B95D0A">
      <w:pPr>
        <w:numPr>
          <w:ilvl w:val="0"/>
          <w:numId w:val="6"/>
        </w:numPr>
        <w:tabs>
          <w:tab w:val="clear" w:pos="720"/>
          <w:tab w:val="left" w:pos="709"/>
        </w:tabs>
        <w:ind w:hanging="720"/>
        <w:jc w:val="both"/>
        <w:rPr>
          <w:b/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t>G</w:t>
      </w:r>
      <w:r w:rsidR="00D33F06" w:rsidRPr="00964E42">
        <w:rPr>
          <w:b/>
          <w:bCs/>
          <w:sz w:val="24"/>
          <w:szCs w:val="24"/>
        </w:rPr>
        <w:t>ENEL DURUM:</w:t>
      </w:r>
    </w:p>
    <w:p w:rsidR="00D33F06" w:rsidRPr="006B0745" w:rsidRDefault="00A73644" w:rsidP="006B0745">
      <w:pPr>
        <w:numPr>
          <w:ilvl w:val="1"/>
          <w:numId w:val="6"/>
        </w:numPr>
        <w:tabs>
          <w:tab w:val="clear" w:pos="1440"/>
          <w:tab w:val="num" w:pos="993"/>
        </w:tabs>
        <w:ind w:hanging="731"/>
        <w:jc w:val="both"/>
        <w:rPr>
          <w:b/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t>Kurumun / Okulun Adı:</w:t>
      </w:r>
      <w:r w:rsidR="00964E42" w:rsidRPr="00964E42">
        <w:rPr>
          <w:b/>
          <w:bCs/>
          <w:sz w:val="24"/>
          <w:szCs w:val="24"/>
        </w:rPr>
        <w:t xml:space="preserve"> </w:t>
      </w:r>
      <w:r w:rsidR="00964E42" w:rsidRPr="00964E42">
        <w:rPr>
          <w:bCs/>
          <w:sz w:val="24"/>
          <w:szCs w:val="24"/>
        </w:rPr>
        <w:t>……………………………………</w:t>
      </w:r>
      <w:r w:rsidR="006B0745">
        <w:rPr>
          <w:bCs/>
          <w:sz w:val="24"/>
          <w:szCs w:val="24"/>
        </w:rPr>
        <w:t>Kurumu</w:t>
      </w:r>
      <w:r w:rsidR="0074725A">
        <w:rPr>
          <w:bCs/>
          <w:sz w:val="24"/>
          <w:szCs w:val="24"/>
        </w:rPr>
        <w:t xml:space="preserve"> </w:t>
      </w:r>
      <w:r w:rsidR="006B0745">
        <w:rPr>
          <w:bCs/>
          <w:sz w:val="24"/>
          <w:szCs w:val="24"/>
        </w:rPr>
        <w:t>/</w:t>
      </w:r>
      <w:r w:rsidR="0074725A">
        <w:rPr>
          <w:bCs/>
          <w:sz w:val="24"/>
          <w:szCs w:val="24"/>
        </w:rPr>
        <w:t xml:space="preserve"> </w:t>
      </w:r>
      <w:r w:rsidR="006B0745">
        <w:rPr>
          <w:bCs/>
          <w:sz w:val="24"/>
          <w:szCs w:val="24"/>
        </w:rPr>
        <w:t>Okulu Müdürlüğü</w:t>
      </w:r>
    </w:p>
    <w:p w:rsidR="00A73644" w:rsidRPr="00964E42" w:rsidRDefault="00A73644" w:rsidP="00B95D0A">
      <w:pPr>
        <w:numPr>
          <w:ilvl w:val="1"/>
          <w:numId w:val="6"/>
        </w:numPr>
        <w:tabs>
          <w:tab w:val="clear" w:pos="1440"/>
          <w:tab w:val="num" w:pos="993"/>
        </w:tabs>
        <w:ind w:hanging="731"/>
        <w:jc w:val="both"/>
        <w:rPr>
          <w:b/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t xml:space="preserve">Adresi: </w:t>
      </w:r>
      <w:r w:rsidR="00B80D73" w:rsidRPr="00964E42">
        <w:rPr>
          <w:bCs/>
          <w:sz w:val="24"/>
          <w:szCs w:val="24"/>
        </w:rPr>
        <w:t>……………………………………………………………</w:t>
      </w:r>
      <w:r w:rsidR="00964E42" w:rsidRPr="00964E42">
        <w:rPr>
          <w:bCs/>
          <w:sz w:val="24"/>
          <w:szCs w:val="24"/>
        </w:rPr>
        <w:t>……</w:t>
      </w:r>
      <w:r w:rsidR="00B80D73" w:rsidRPr="00964E42">
        <w:rPr>
          <w:bCs/>
          <w:sz w:val="24"/>
          <w:szCs w:val="24"/>
        </w:rPr>
        <w:t>….</w:t>
      </w:r>
    </w:p>
    <w:p w:rsidR="00A73644" w:rsidRPr="00964E42" w:rsidRDefault="00A73644" w:rsidP="00B95D0A">
      <w:pPr>
        <w:numPr>
          <w:ilvl w:val="1"/>
          <w:numId w:val="6"/>
        </w:numPr>
        <w:tabs>
          <w:tab w:val="clear" w:pos="1440"/>
          <w:tab w:val="num" w:pos="993"/>
        </w:tabs>
        <w:ind w:hanging="731"/>
        <w:jc w:val="both"/>
        <w:rPr>
          <w:b/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t>Statüsü:</w:t>
      </w:r>
      <w:r w:rsidR="00964E42" w:rsidRPr="00964E42">
        <w:rPr>
          <w:b/>
          <w:bCs/>
          <w:sz w:val="24"/>
          <w:szCs w:val="24"/>
        </w:rPr>
        <w:t xml:space="preserve"> </w:t>
      </w:r>
      <w:r w:rsidR="00964E42" w:rsidRPr="00964E42">
        <w:rPr>
          <w:bCs/>
          <w:sz w:val="24"/>
          <w:szCs w:val="24"/>
        </w:rPr>
        <w:t>Hizmet Kurumu /</w:t>
      </w:r>
      <w:r w:rsidR="002A53FE">
        <w:rPr>
          <w:bCs/>
          <w:sz w:val="24"/>
          <w:szCs w:val="24"/>
        </w:rPr>
        <w:t xml:space="preserve"> </w:t>
      </w:r>
      <w:r w:rsidR="00964E42" w:rsidRPr="00964E42">
        <w:rPr>
          <w:bCs/>
          <w:sz w:val="24"/>
          <w:szCs w:val="24"/>
        </w:rPr>
        <w:t>Eğitim Kurumu</w:t>
      </w:r>
    </w:p>
    <w:p w:rsidR="00A73644" w:rsidRPr="00964E42" w:rsidRDefault="00A73644" w:rsidP="00B95D0A">
      <w:pPr>
        <w:numPr>
          <w:ilvl w:val="1"/>
          <w:numId w:val="6"/>
        </w:numPr>
        <w:tabs>
          <w:tab w:val="left" w:pos="993"/>
        </w:tabs>
        <w:ind w:hanging="731"/>
        <w:jc w:val="both"/>
        <w:rPr>
          <w:b/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t>Temsil Organı</w:t>
      </w:r>
      <w:r w:rsidRPr="00964E42">
        <w:rPr>
          <w:bCs/>
          <w:sz w:val="24"/>
          <w:szCs w:val="24"/>
        </w:rPr>
        <w:t>:</w:t>
      </w:r>
      <w:r w:rsidR="00964E42" w:rsidRPr="00964E42">
        <w:rPr>
          <w:bCs/>
          <w:sz w:val="24"/>
          <w:szCs w:val="24"/>
        </w:rPr>
        <w:t xml:space="preserve"> ……………………………………. Kurum / Okul Müdürlüğü</w:t>
      </w:r>
      <w:r w:rsidR="00F6630A">
        <w:rPr>
          <w:bCs/>
          <w:sz w:val="24"/>
          <w:szCs w:val="24"/>
        </w:rPr>
        <w:t>dür.</w:t>
      </w:r>
    </w:p>
    <w:p w:rsidR="00A73644" w:rsidRPr="00964E42" w:rsidRDefault="00A73644" w:rsidP="006B0745">
      <w:pPr>
        <w:numPr>
          <w:ilvl w:val="1"/>
          <w:numId w:val="6"/>
        </w:numPr>
        <w:tabs>
          <w:tab w:val="clear" w:pos="1440"/>
          <w:tab w:val="num" w:pos="993"/>
        </w:tabs>
        <w:ind w:left="993" w:hanging="284"/>
        <w:jc w:val="both"/>
        <w:rPr>
          <w:b/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t>Müessesenin Bina ve Tesisleri:</w:t>
      </w:r>
      <w:r w:rsidR="00E57657" w:rsidRPr="00964E42">
        <w:rPr>
          <w:b/>
          <w:bCs/>
          <w:sz w:val="24"/>
          <w:szCs w:val="24"/>
        </w:rPr>
        <w:t xml:space="preserve"> </w:t>
      </w:r>
      <w:r w:rsidR="003B2F8F">
        <w:rPr>
          <w:bCs/>
          <w:sz w:val="24"/>
          <w:szCs w:val="24"/>
        </w:rPr>
        <w:t>Yaklaşık ……. M</w:t>
      </w:r>
      <w:r w:rsidR="006B0745">
        <w:rPr>
          <w:bCs/>
          <w:sz w:val="24"/>
          <w:szCs w:val="24"/>
        </w:rPr>
        <w:t>2 kapalı alan üzerine ….. katlı betonarme / yığma binadır. Binanın  …………….………..tesisleri mevcuttur / değildir.</w:t>
      </w:r>
    </w:p>
    <w:p w:rsidR="00A73644" w:rsidRPr="00964E42" w:rsidRDefault="00A73644" w:rsidP="00B95D0A">
      <w:pPr>
        <w:numPr>
          <w:ilvl w:val="1"/>
          <w:numId w:val="6"/>
        </w:numPr>
        <w:tabs>
          <w:tab w:val="clear" w:pos="1440"/>
          <w:tab w:val="left" w:pos="993"/>
        </w:tabs>
        <w:ind w:left="993" w:hanging="284"/>
        <w:jc w:val="both"/>
        <w:rPr>
          <w:b/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t>Haberleşme:</w:t>
      </w:r>
      <w:r w:rsidRPr="00964E42">
        <w:rPr>
          <w:bCs/>
          <w:sz w:val="24"/>
          <w:szCs w:val="24"/>
        </w:rPr>
        <w:t>………………………….nolu telefonlar</w:t>
      </w:r>
      <w:r w:rsidR="00D33F06" w:rsidRPr="00964E42">
        <w:rPr>
          <w:bCs/>
          <w:sz w:val="24"/>
          <w:szCs w:val="24"/>
        </w:rPr>
        <w:t xml:space="preserve"> ile ………………’nolu faks numarası</w:t>
      </w:r>
      <w:r w:rsidRPr="00964E42">
        <w:rPr>
          <w:bCs/>
          <w:sz w:val="24"/>
          <w:szCs w:val="24"/>
        </w:rPr>
        <w:t xml:space="preserve"> mevcuttur. Ayrıca haberci ile ilgili makamlarla görüşme sağlanacaktır.</w:t>
      </w:r>
    </w:p>
    <w:p w:rsidR="00A73644" w:rsidRPr="00964E42" w:rsidRDefault="00A73644" w:rsidP="00B95D0A">
      <w:pPr>
        <w:numPr>
          <w:ilvl w:val="1"/>
          <w:numId w:val="6"/>
        </w:numPr>
        <w:tabs>
          <w:tab w:val="left" w:pos="993"/>
        </w:tabs>
        <w:ind w:hanging="731"/>
        <w:jc w:val="both"/>
        <w:rPr>
          <w:b/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t>İştigal durumu:</w:t>
      </w:r>
      <w:r w:rsidR="00964E42" w:rsidRPr="00964E42">
        <w:rPr>
          <w:b/>
          <w:bCs/>
          <w:sz w:val="24"/>
          <w:szCs w:val="24"/>
        </w:rPr>
        <w:t xml:space="preserve"> </w:t>
      </w:r>
      <w:r w:rsidR="00964E42" w:rsidRPr="00964E42">
        <w:rPr>
          <w:bCs/>
          <w:sz w:val="24"/>
          <w:szCs w:val="24"/>
        </w:rPr>
        <w:t>Eğitim / Öğretim</w:t>
      </w:r>
      <w:r w:rsidR="006B0745">
        <w:rPr>
          <w:bCs/>
          <w:sz w:val="24"/>
          <w:szCs w:val="24"/>
        </w:rPr>
        <w:t>i sevk ve idare etmektir.</w:t>
      </w:r>
    </w:p>
    <w:p w:rsidR="00D33F06" w:rsidRPr="00964E42" w:rsidRDefault="00D33F06" w:rsidP="002A53FE">
      <w:pPr>
        <w:numPr>
          <w:ilvl w:val="1"/>
          <w:numId w:val="6"/>
        </w:numPr>
        <w:tabs>
          <w:tab w:val="clear" w:pos="1440"/>
          <w:tab w:val="num" w:pos="993"/>
        </w:tabs>
        <w:ind w:left="993" w:hanging="284"/>
        <w:jc w:val="both"/>
        <w:rPr>
          <w:b/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t>Olağanüstü durumdaki durumu:</w:t>
      </w:r>
      <w:r w:rsidR="00964E42">
        <w:rPr>
          <w:b/>
          <w:bCs/>
          <w:sz w:val="24"/>
          <w:szCs w:val="24"/>
        </w:rPr>
        <w:t xml:space="preserve"> </w:t>
      </w:r>
      <w:r w:rsidR="002A53FE" w:rsidRPr="002A53FE">
        <w:rPr>
          <w:bCs/>
          <w:sz w:val="24"/>
          <w:szCs w:val="24"/>
        </w:rPr>
        <w:t xml:space="preserve">Mülki </w:t>
      </w:r>
      <w:r w:rsidR="002A53FE">
        <w:rPr>
          <w:bCs/>
          <w:sz w:val="24"/>
          <w:szCs w:val="24"/>
        </w:rPr>
        <w:t>Amir</w:t>
      </w:r>
      <w:r w:rsidR="002A53FE" w:rsidRPr="002A53FE">
        <w:rPr>
          <w:bCs/>
          <w:sz w:val="24"/>
          <w:szCs w:val="24"/>
        </w:rPr>
        <w:t xml:space="preserve"> tarafından verilecek emirlere göre hareket edilecektir.</w:t>
      </w:r>
    </w:p>
    <w:p w:rsidR="00D33F06" w:rsidRPr="00964E42" w:rsidRDefault="00D33F06" w:rsidP="002A53FE">
      <w:pPr>
        <w:numPr>
          <w:ilvl w:val="1"/>
          <w:numId w:val="6"/>
        </w:numPr>
        <w:tabs>
          <w:tab w:val="clear" w:pos="1440"/>
          <w:tab w:val="num" w:pos="993"/>
        </w:tabs>
        <w:ind w:left="993" w:hanging="284"/>
        <w:jc w:val="both"/>
        <w:rPr>
          <w:b/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t>Seferberlik ve Savaş Halindeki durumu:</w:t>
      </w:r>
      <w:r w:rsidR="002A53FE">
        <w:rPr>
          <w:b/>
          <w:bCs/>
          <w:sz w:val="24"/>
          <w:szCs w:val="24"/>
        </w:rPr>
        <w:t xml:space="preserve"> </w:t>
      </w:r>
      <w:r w:rsidR="002A53FE" w:rsidRPr="002A53FE">
        <w:rPr>
          <w:bCs/>
          <w:sz w:val="24"/>
          <w:szCs w:val="24"/>
        </w:rPr>
        <w:t xml:space="preserve">Mülki </w:t>
      </w:r>
      <w:r w:rsidR="002A53FE">
        <w:rPr>
          <w:bCs/>
          <w:sz w:val="24"/>
          <w:szCs w:val="24"/>
        </w:rPr>
        <w:t>Amir</w:t>
      </w:r>
      <w:r w:rsidR="002A53FE" w:rsidRPr="002A53FE">
        <w:rPr>
          <w:bCs/>
          <w:sz w:val="24"/>
          <w:szCs w:val="24"/>
        </w:rPr>
        <w:t xml:space="preserve"> tarafından verilecek emirlere göre hareket edilecektir</w:t>
      </w:r>
      <w:r w:rsidR="002A53FE">
        <w:rPr>
          <w:bCs/>
          <w:sz w:val="24"/>
          <w:szCs w:val="24"/>
        </w:rPr>
        <w:t>.</w:t>
      </w:r>
    </w:p>
    <w:p w:rsidR="00D33F06" w:rsidRPr="006B0745" w:rsidRDefault="00D33F06" w:rsidP="006B0745">
      <w:pPr>
        <w:numPr>
          <w:ilvl w:val="1"/>
          <w:numId w:val="6"/>
        </w:numPr>
        <w:tabs>
          <w:tab w:val="clear" w:pos="1440"/>
          <w:tab w:val="num" w:pos="993"/>
        </w:tabs>
        <w:ind w:left="993" w:hanging="284"/>
        <w:jc w:val="both"/>
        <w:rPr>
          <w:b/>
          <w:bCs/>
          <w:sz w:val="24"/>
          <w:szCs w:val="24"/>
        </w:rPr>
      </w:pPr>
      <w:r w:rsidRPr="006B0745">
        <w:rPr>
          <w:b/>
          <w:bCs/>
          <w:sz w:val="24"/>
          <w:szCs w:val="24"/>
        </w:rPr>
        <w:t>Müessese Bölgesi ve Civarı:</w:t>
      </w:r>
      <w:r w:rsidR="006B0745" w:rsidRPr="006B0745">
        <w:rPr>
          <w:b/>
          <w:bCs/>
          <w:sz w:val="24"/>
          <w:szCs w:val="24"/>
        </w:rPr>
        <w:t xml:space="preserve"> </w:t>
      </w:r>
      <w:r w:rsidR="006B0745" w:rsidRPr="006B0745">
        <w:rPr>
          <w:bCs/>
          <w:sz w:val="24"/>
          <w:szCs w:val="24"/>
        </w:rPr>
        <w:t>……</w:t>
      </w:r>
      <w:r w:rsidR="002A53FE">
        <w:rPr>
          <w:bCs/>
          <w:sz w:val="24"/>
          <w:szCs w:val="24"/>
        </w:rPr>
        <w:t>…………………..</w:t>
      </w:r>
      <w:r w:rsidR="006B0745" w:rsidRPr="006B0745">
        <w:rPr>
          <w:bCs/>
          <w:sz w:val="24"/>
          <w:szCs w:val="24"/>
        </w:rPr>
        <w:t xml:space="preserve">….Kurumu / Okulu…………….. Mahallesi, ………………..caddesi üzerinde,    </w:t>
      </w:r>
      <w:r w:rsidR="00B52D77">
        <w:rPr>
          <w:bCs/>
          <w:sz w:val="24"/>
          <w:szCs w:val="24"/>
        </w:rPr>
        <w:t>………………….</w:t>
      </w:r>
      <w:r w:rsidR="006B0745" w:rsidRPr="006B0745">
        <w:rPr>
          <w:bCs/>
          <w:sz w:val="24"/>
          <w:szCs w:val="24"/>
        </w:rPr>
        <w:t>…………….. ait binada hizmet vermektedir</w:t>
      </w:r>
      <w:r w:rsidR="006B0745" w:rsidRPr="006B0745">
        <w:rPr>
          <w:b/>
          <w:bCs/>
          <w:sz w:val="24"/>
          <w:szCs w:val="24"/>
        </w:rPr>
        <w:t>.</w:t>
      </w:r>
    </w:p>
    <w:p w:rsidR="00D33F06" w:rsidRPr="006B0745" w:rsidRDefault="00D33F06" w:rsidP="00D33F06">
      <w:pPr>
        <w:jc w:val="both"/>
        <w:rPr>
          <w:b/>
          <w:bCs/>
          <w:sz w:val="24"/>
          <w:szCs w:val="24"/>
        </w:rPr>
      </w:pPr>
    </w:p>
    <w:p w:rsidR="00D33F06" w:rsidRPr="00964E42" w:rsidRDefault="00B95D0A" w:rsidP="00F00305">
      <w:pPr>
        <w:numPr>
          <w:ilvl w:val="0"/>
          <w:numId w:val="6"/>
        </w:numPr>
        <w:tabs>
          <w:tab w:val="clear" w:pos="720"/>
          <w:tab w:val="num" w:pos="426"/>
        </w:tabs>
        <w:ind w:hanging="720"/>
        <w:jc w:val="both"/>
        <w:rPr>
          <w:b/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t xml:space="preserve"> </w:t>
      </w:r>
      <w:r w:rsidRPr="00964E42">
        <w:rPr>
          <w:b/>
          <w:bCs/>
          <w:sz w:val="24"/>
          <w:szCs w:val="24"/>
        </w:rPr>
        <w:tab/>
      </w:r>
      <w:r w:rsidR="00D33F06" w:rsidRPr="00964E42">
        <w:rPr>
          <w:b/>
          <w:bCs/>
          <w:sz w:val="24"/>
          <w:szCs w:val="24"/>
        </w:rPr>
        <w:t>FARAZİYELER:</w:t>
      </w:r>
    </w:p>
    <w:p w:rsidR="00D33F06" w:rsidRPr="00964E42" w:rsidRDefault="00D33F06" w:rsidP="00B95D0A">
      <w:pPr>
        <w:numPr>
          <w:ilvl w:val="1"/>
          <w:numId w:val="6"/>
        </w:numPr>
        <w:tabs>
          <w:tab w:val="clear" w:pos="1440"/>
          <w:tab w:val="num" w:pos="993"/>
        </w:tabs>
        <w:ind w:left="993" w:hanging="284"/>
        <w:jc w:val="both"/>
        <w:rPr>
          <w:b/>
          <w:bCs/>
          <w:sz w:val="24"/>
          <w:szCs w:val="24"/>
        </w:rPr>
      </w:pPr>
      <w:r w:rsidRPr="00964E42">
        <w:rPr>
          <w:bCs/>
          <w:sz w:val="24"/>
          <w:szCs w:val="24"/>
        </w:rPr>
        <w:t>Ülkemizin jeopolitik</w:t>
      </w:r>
      <w:r w:rsidRPr="00964E42">
        <w:rPr>
          <w:b/>
          <w:bCs/>
          <w:sz w:val="24"/>
          <w:szCs w:val="24"/>
        </w:rPr>
        <w:t xml:space="preserve"> </w:t>
      </w:r>
      <w:r w:rsidRPr="00964E42">
        <w:rPr>
          <w:bCs/>
          <w:sz w:val="24"/>
          <w:szCs w:val="24"/>
        </w:rPr>
        <w:t>durumu göz önüne alındığında</w:t>
      </w:r>
      <w:r w:rsidR="00831247" w:rsidRPr="00964E42">
        <w:rPr>
          <w:bCs/>
          <w:sz w:val="24"/>
          <w:szCs w:val="24"/>
        </w:rPr>
        <w:t xml:space="preserve"> dışarıdan bir saldırının olabileceği</w:t>
      </w:r>
      <w:r w:rsidR="00FC322B" w:rsidRPr="00964E42">
        <w:rPr>
          <w:bCs/>
          <w:sz w:val="24"/>
          <w:szCs w:val="24"/>
        </w:rPr>
        <w:t xml:space="preserve"> veya kendi insiyatifimizle bir savaşa girebileceğimiz ve savaş halinin ortaya çıkabileceği,</w:t>
      </w:r>
    </w:p>
    <w:p w:rsidR="00FC322B" w:rsidRPr="00964E42" w:rsidRDefault="00FC322B" w:rsidP="00964E42">
      <w:pPr>
        <w:numPr>
          <w:ilvl w:val="1"/>
          <w:numId w:val="6"/>
        </w:numPr>
        <w:tabs>
          <w:tab w:val="clear" w:pos="1440"/>
          <w:tab w:val="left" w:pos="0"/>
          <w:tab w:val="num" w:pos="993"/>
        </w:tabs>
        <w:ind w:left="993" w:hanging="284"/>
        <w:jc w:val="both"/>
        <w:rPr>
          <w:b/>
          <w:bCs/>
          <w:sz w:val="24"/>
          <w:szCs w:val="24"/>
        </w:rPr>
      </w:pPr>
      <w:r w:rsidRPr="00964E42">
        <w:rPr>
          <w:bCs/>
          <w:sz w:val="24"/>
          <w:szCs w:val="24"/>
        </w:rPr>
        <w:t>Vatan</w:t>
      </w:r>
      <w:r w:rsidRPr="00964E42">
        <w:rPr>
          <w:b/>
          <w:bCs/>
          <w:sz w:val="24"/>
          <w:szCs w:val="24"/>
        </w:rPr>
        <w:t xml:space="preserve"> </w:t>
      </w:r>
      <w:r w:rsidRPr="00964E42">
        <w:rPr>
          <w:bCs/>
          <w:sz w:val="24"/>
          <w:szCs w:val="24"/>
        </w:rPr>
        <w:t>ve cumhuriyete karşı silahlı ve eylemli bir kalkışmanın veya ayaklanmanın olabileceği,</w:t>
      </w:r>
    </w:p>
    <w:p w:rsidR="00FC322B" w:rsidRPr="00964E42" w:rsidRDefault="00FC322B" w:rsidP="00B95D0A">
      <w:pPr>
        <w:numPr>
          <w:ilvl w:val="1"/>
          <w:numId w:val="6"/>
        </w:numPr>
        <w:tabs>
          <w:tab w:val="clear" w:pos="1440"/>
          <w:tab w:val="num" w:pos="993"/>
        </w:tabs>
        <w:ind w:left="993" w:hanging="284"/>
        <w:jc w:val="both"/>
        <w:rPr>
          <w:b/>
          <w:bCs/>
          <w:sz w:val="24"/>
          <w:szCs w:val="24"/>
        </w:rPr>
      </w:pPr>
      <w:r w:rsidRPr="00964E42">
        <w:rPr>
          <w:bCs/>
          <w:sz w:val="24"/>
          <w:szCs w:val="24"/>
        </w:rPr>
        <w:t>Anayasanın</w:t>
      </w:r>
      <w:r w:rsidRPr="00964E42">
        <w:rPr>
          <w:b/>
          <w:bCs/>
          <w:sz w:val="24"/>
          <w:szCs w:val="24"/>
        </w:rPr>
        <w:t xml:space="preserve"> </w:t>
      </w:r>
      <w:r w:rsidRPr="00964E42">
        <w:rPr>
          <w:bCs/>
          <w:sz w:val="24"/>
          <w:szCs w:val="24"/>
        </w:rPr>
        <w:t>tanıdığı</w:t>
      </w:r>
      <w:r w:rsidR="009F1E40" w:rsidRPr="00964E42">
        <w:rPr>
          <w:bCs/>
          <w:sz w:val="24"/>
          <w:szCs w:val="24"/>
        </w:rPr>
        <w:t>, özgürlükçü demokrasi veya temel hak</w:t>
      </w:r>
      <w:r w:rsidR="00234272" w:rsidRPr="00964E42">
        <w:rPr>
          <w:bCs/>
          <w:sz w:val="24"/>
          <w:szCs w:val="24"/>
        </w:rPr>
        <w:t xml:space="preserve"> ve özgürlükleri ortadan kaldırmaya yönelik şiddet hareketlerinin olabileceğini,</w:t>
      </w:r>
    </w:p>
    <w:p w:rsidR="00234272" w:rsidRPr="00964E42" w:rsidRDefault="00234272" w:rsidP="00B95D0A">
      <w:pPr>
        <w:numPr>
          <w:ilvl w:val="1"/>
          <w:numId w:val="6"/>
        </w:numPr>
        <w:tabs>
          <w:tab w:val="clear" w:pos="1440"/>
          <w:tab w:val="num" w:pos="993"/>
        </w:tabs>
        <w:ind w:hanging="731"/>
        <w:jc w:val="both"/>
        <w:rPr>
          <w:b/>
          <w:bCs/>
          <w:sz w:val="24"/>
          <w:szCs w:val="24"/>
        </w:rPr>
      </w:pPr>
      <w:r w:rsidRPr="00964E42">
        <w:rPr>
          <w:bCs/>
          <w:sz w:val="24"/>
          <w:szCs w:val="24"/>
        </w:rPr>
        <w:t>Büyük çaplı yangınlar, doğal afetler ve salgın hastalıkların baş gösterebileceği,</w:t>
      </w:r>
    </w:p>
    <w:p w:rsidR="00B95D0A" w:rsidRPr="00964E42" w:rsidRDefault="00B95D0A" w:rsidP="00B95D0A">
      <w:pPr>
        <w:ind w:left="993"/>
        <w:jc w:val="both"/>
        <w:rPr>
          <w:bCs/>
          <w:sz w:val="24"/>
          <w:szCs w:val="24"/>
        </w:rPr>
      </w:pPr>
    </w:p>
    <w:p w:rsidR="00234272" w:rsidRPr="00964E42" w:rsidRDefault="00234272" w:rsidP="00A71F61">
      <w:pPr>
        <w:ind w:left="993" w:firstLine="993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>Bütün bu durumlarla birlikte</w:t>
      </w:r>
      <w:r w:rsidR="00D4052F">
        <w:rPr>
          <w:bCs/>
          <w:sz w:val="24"/>
          <w:szCs w:val="24"/>
        </w:rPr>
        <w:t>,</w:t>
      </w:r>
      <w:r w:rsidRPr="00964E42">
        <w:rPr>
          <w:bCs/>
          <w:sz w:val="24"/>
          <w:szCs w:val="24"/>
        </w:rPr>
        <w:t xml:space="preserve"> 24 saat dev</w:t>
      </w:r>
      <w:r w:rsidR="006B0745">
        <w:rPr>
          <w:bCs/>
          <w:sz w:val="24"/>
          <w:szCs w:val="24"/>
        </w:rPr>
        <w:t>amlı çalışma sistemine geçilmesinin</w:t>
      </w:r>
      <w:r w:rsidRPr="00964E42">
        <w:rPr>
          <w:bCs/>
          <w:sz w:val="24"/>
          <w:szCs w:val="24"/>
        </w:rPr>
        <w:t xml:space="preserve"> istenilebileceği farz ve kabul edilmiştir.</w:t>
      </w:r>
    </w:p>
    <w:p w:rsidR="00234272" w:rsidRDefault="00234272" w:rsidP="00234272">
      <w:pPr>
        <w:ind w:left="1416"/>
        <w:jc w:val="both"/>
        <w:rPr>
          <w:b/>
          <w:bCs/>
          <w:sz w:val="24"/>
          <w:szCs w:val="24"/>
        </w:rPr>
      </w:pPr>
    </w:p>
    <w:p w:rsidR="002A53FE" w:rsidRPr="00964E42" w:rsidRDefault="002A53FE" w:rsidP="00234272">
      <w:pPr>
        <w:ind w:left="1416"/>
        <w:jc w:val="both"/>
        <w:rPr>
          <w:b/>
          <w:bCs/>
          <w:sz w:val="24"/>
          <w:szCs w:val="24"/>
        </w:rPr>
      </w:pPr>
    </w:p>
    <w:p w:rsidR="00691AEC" w:rsidRPr="00964E42" w:rsidRDefault="00234272">
      <w:pPr>
        <w:jc w:val="center"/>
        <w:rPr>
          <w:b/>
          <w:bCs/>
          <w:sz w:val="28"/>
          <w:szCs w:val="28"/>
        </w:rPr>
      </w:pPr>
      <w:r w:rsidRPr="00964E42">
        <w:rPr>
          <w:b/>
          <w:bCs/>
          <w:sz w:val="28"/>
          <w:szCs w:val="28"/>
        </w:rPr>
        <w:t>ÜÇÜNCÜ BÖLÜM</w:t>
      </w:r>
    </w:p>
    <w:p w:rsidR="00234272" w:rsidRPr="00964E42" w:rsidRDefault="00234272">
      <w:pPr>
        <w:jc w:val="center"/>
        <w:rPr>
          <w:b/>
          <w:bCs/>
          <w:sz w:val="24"/>
          <w:szCs w:val="24"/>
        </w:rPr>
      </w:pPr>
    </w:p>
    <w:p w:rsidR="00691AEC" w:rsidRPr="00964E42" w:rsidRDefault="00234272">
      <w:pPr>
        <w:jc w:val="both"/>
        <w:rPr>
          <w:b/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t xml:space="preserve">1- </w:t>
      </w:r>
      <w:r w:rsidR="00F00305" w:rsidRPr="00964E42">
        <w:rPr>
          <w:b/>
          <w:bCs/>
          <w:sz w:val="24"/>
          <w:szCs w:val="24"/>
        </w:rPr>
        <w:tab/>
      </w:r>
      <w:r w:rsidRPr="00964E42">
        <w:rPr>
          <w:b/>
          <w:bCs/>
          <w:sz w:val="24"/>
          <w:szCs w:val="24"/>
        </w:rPr>
        <w:t>GÖREV, YEKTİ  VE SORUMLULUK:</w:t>
      </w:r>
    </w:p>
    <w:p w:rsidR="001514F7" w:rsidRPr="00964E42" w:rsidRDefault="00234272" w:rsidP="00A6103E">
      <w:pPr>
        <w:suppressAutoHyphens w:val="0"/>
        <w:ind w:left="993" w:hanging="284"/>
        <w:jc w:val="both"/>
        <w:rPr>
          <w:sz w:val="24"/>
          <w:szCs w:val="24"/>
        </w:rPr>
      </w:pPr>
      <w:r w:rsidRPr="00964E42">
        <w:rPr>
          <w:b/>
          <w:bCs/>
          <w:sz w:val="24"/>
          <w:szCs w:val="24"/>
        </w:rPr>
        <w:t xml:space="preserve">a) </w:t>
      </w:r>
      <w:r w:rsidRPr="00964E42">
        <w:rPr>
          <w:bCs/>
          <w:sz w:val="24"/>
          <w:szCs w:val="24"/>
        </w:rPr>
        <w:t>Mesainin</w:t>
      </w:r>
      <w:r w:rsidRPr="00964E42">
        <w:rPr>
          <w:b/>
          <w:bCs/>
          <w:sz w:val="24"/>
          <w:szCs w:val="24"/>
        </w:rPr>
        <w:t xml:space="preserve"> </w:t>
      </w:r>
      <w:r w:rsidRPr="00964E42">
        <w:rPr>
          <w:bCs/>
          <w:sz w:val="24"/>
          <w:szCs w:val="24"/>
        </w:rPr>
        <w:t>24 saat devamlı olarak yürütülmesini sağla</w:t>
      </w:r>
      <w:r w:rsidR="00B740BA" w:rsidRPr="00964E42">
        <w:rPr>
          <w:bCs/>
          <w:sz w:val="24"/>
          <w:szCs w:val="24"/>
        </w:rPr>
        <w:t>mak üzere hazırlanman üç vardiya</w:t>
      </w:r>
      <w:r w:rsidRPr="00964E42">
        <w:rPr>
          <w:bCs/>
          <w:sz w:val="24"/>
          <w:szCs w:val="24"/>
        </w:rPr>
        <w:t xml:space="preserve"> halindeki çalışma düzeni </w:t>
      </w:r>
      <w:r w:rsidRPr="00964E42">
        <w:rPr>
          <w:b/>
          <w:bCs/>
          <w:sz w:val="24"/>
          <w:szCs w:val="24"/>
        </w:rPr>
        <w:t>EK-1’</w:t>
      </w:r>
      <w:r w:rsidRPr="001514F7">
        <w:rPr>
          <w:bCs/>
          <w:sz w:val="24"/>
          <w:szCs w:val="24"/>
        </w:rPr>
        <w:t>dedir.</w:t>
      </w:r>
      <w:r w:rsidR="001514F7" w:rsidRPr="001514F7">
        <w:rPr>
          <w:sz w:val="24"/>
          <w:szCs w:val="24"/>
        </w:rPr>
        <w:t xml:space="preserve"> </w:t>
      </w:r>
      <w:r w:rsidR="001514F7" w:rsidRPr="00964E42">
        <w:rPr>
          <w:sz w:val="24"/>
          <w:szCs w:val="24"/>
        </w:rPr>
        <w:t xml:space="preserve">Vardiyada görevlendirilen personelin ev adresleri ile telefonları </w:t>
      </w:r>
      <w:r w:rsidR="001514F7">
        <w:rPr>
          <w:sz w:val="24"/>
          <w:szCs w:val="24"/>
        </w:rPr>
        <w:t xml:space="preserve">ise </w:t>
      </w:r>
      <w:r w:rsidR="001514F7" w:rsidRPr="001514F7">
        <w:rPr>
          <w:b/>
          <w:sz w:val="24"/>
          <w:szCs w:val="24"/>
        </w:rPr>
        <w:t>EK-2</w:t>
      </w:r>
      <w:r w:rsidR="001514F7" w:rsidRPr="00964E42">
        <w:rPr>
          <w:sz w:val="24"/>
          <w:szCs w:val="24"/>
        </w:rPr>
        <w:t>’dedir.</w:t>
      </w:r>
    </w:p>
    <w:p w:rsidR="00234272" w:rsidRPr="00964E42" w:rsidRDefault="00234272" w:rsidP="00A71F61">
      <w:pPr>
        <w:tabs>
          <w:tab w:val="left" w:pos="709"/>
        </w:tabs>
        <w:ind w:left="993" w:hanging="284"/>
        <w:jc w:val="both"/>
        <w:rPr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t xml:space="preserve">b) </w:t>
      </w:r>
      <w:r w:rsidRPr="00964E42">
        <w:rPr>
          <w:bCs/>
          <w:sz w:val="24"/>
          <w:szCs w:val="24"/>
        </w:rPr>
        <w:t>EK-1 listede yer</w:t>
      </w:r>
      <w:r w:rsidRPr="00964E42">
        <w:rPr>
          <w:b/>
          <w:bCs/>
          <w:sz w:val="24"/>
          <w:szCs w:val="24"/>
        </w:rPr>
        <w:t xml:space="preserve"> </w:t>
      </w:r>
      <w:r w:rsidRPr="00964E42">
        <w:rPr>
          <w:bCs/>
          <w:sz w:val="24"/>
          <w:szCs w:val="24"/>
        </w:rPr>
        <w:t xml:space="preserve">alan yönetici personel </w:t>
      </w:r>
      <w:r w:rsidR="00F00305" w:rsidRPr="00964E42">
        <w:rPr>
          <w:bCs/>
          <w:sz w:val="24"/>
          <w:szCs w:val="24"/>
        </w:rPr>
        <w:t>……</w:t>
      </w:r>
      <w:r w:rsidR="00B95D0A" w:rsidRPr="00964E42">
        <w:rPr>
          <w:bCs/>
          <w:sz w:val="24"/>
          <w:szCs w:val="24"/>
        </w:rPr>
        <w:t>…………</w:t>
      </w:r>
      <w:r w:rsidR="00F00305" w:rsidRPr="00964E42">
        <w:rPr>
          <w:bCs/>
          <w:sz w:val="24"/>
          <w:szCs w:val="24"/>
        </w:rPr>
        <w:t xml:space="preserve">………………….Kurum / Okul </w:t>
      </w:r>
      <w:r w:rsidRPr="00964E42">
        <w:rPr>
          <w:bCs/>
          <w:sz w:val="24"/>
          <w:szCs w:val="24"/>
        </w:rPr>
        <w:t xml:space="preserve"> Müdürlüğünün</w:t>
      </w:r>
      <w:r w:rsidR="00F00305" w:rsidRPr="00964E42">
        <w:rPr>
          <w:bCs/>
          <w:sz w:val="24"/>
          <w:szCs w:val="24"/>
        </w:rPr>
        <w:t xml:space="preserve"> </w:t>
      </w:r>
      <w:r w:rsidR="000B19A0">
        <w:rPr>
          <w:bCs/>
          <w:sz w:val="24"/>
          <w:szCs w:val="24"/>
        </w:rPr>
        <w:t>ilgi mevzuat</w:t>
      </w:r>
      <w:r w:rsidRPr="00964E42">
        <w:rPr>
          <w:bCs/>
          <w:sz w:val="24"/>
          <w:szCs w:val="24"/>
        </w:rPr>
        <w:t xml:space="preserve"> esaslarına göre çalışır ve  ……………………….Kurum / Okul Müdürü ile sürekli</w:t>
      </w:r>
      <w:r w:rsidR="00F00305" w:rsidRPr="00964E42">
        <w:rPr>
          <w:bCs/>
          <w:sz w:val="24"/>
          <w:szCs w:val="24"/>
        </w:rPr>
        <w:t xml:space="preserve"> temas halinde bulunur.</w:t>
      </w:r>
    </w:p>
    <w:p w:rsidR="00F00305" w:rsidRPr="00964E42" w:rsidRDefault="00F00305" w:rsidP="00A71F61">
      <w:pPr>
        <w:tabs>
          <w:tab w:val="left" w:pos="709"/>
        </w:tabs>
        <w:ind w:left="993" w:hanging="284"/>
        <w:jc w:val="both"/>
        <w:rPr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t>c)</w:t>
      </w:r>
      <w:r w:rsidR="00E7063C" w:rsidRPr="00964E42">
        <w:rPr>
          <w:b/>
          <w:bCs/>
          <w:sz w:val="24"/>
          <w:szCs w:val="24"/>
        </w:rPr>
        <w:t xml:space="preserve"> </w:t>
      </w:r>
      <w:r w:rsidRPr="00964E42">
        <w:rPr>
          <w:bCs/>
          <w:sz w:val="24"/>
          <w:szCs w:val="24"/>
        </w:rPr>
        <w:t>EK-1 listede hizmet birimlerinin karşısında belirtilen personel, belirtilen vardiyada o şubenin</w:t>
      </w:r>
      <w:r w:rsidR="00593C44">
        <w:rPr>
          <w:bCs/>
          <w:sz w:val="24"/>
          <w:szCs w:val="24"/>
        </w:rPr>
        <w:t xml:space="preserve"> / bö</w:t>
      </w:r>
      <w:r w:rsidR="00CD642C">
        <w:rPr>
          <w:bCs/>
          <w:sz w:val="24"/>
          <w:szCs w:val="24"/>
        </w:rPr>
        <w:t>l</w:t>
      </w:r>
      <w:r w:rsidR="00593C44">
        <w:rPr>
          <w:bCs/>
          <w:sz w:val="24"/>
          <w:szCs w:val="24"/>
        </w:rPr>
        <w:t>ümün</w:t>
      </w:r>
      <w:r w:rsidRPr="00964E42">
        <w:rPr>
          <w:bCs/>
          <w:sz w:val="24"/>
          <w:szCs w:val="24"/>
        </w:rPr>
        <w:t xml:space="preserve"> işlerini </w:t>
      </w:r>
      <w:r w:rsidR="00593C44">
        <w:rPr>
          <w:bCs/>
          <w:sz w:val="24"/>
          <w:szCs w:val="24"/>
        </w:rPr>
        <w:t>ilgi mevzuat esaslarına</w:t>
      </w:r>
      <w:r w:rsidRPr="00964E42">
        <w:rPr>
          <w:bCs/>
          <w:sz w:val="24"/>
          <w:szCs w:val="24"/>
        </w:rPr>
        <w:t xml:space="preserve"> uygun olarak ve verilecek emirler doğrultusunda yürütür.</w:t>
      </w:r>
    </w:p>
    <w:p w:rsidR="003E0DE1" w:rsidRPr="00964E42" w:rsidRDefault="003E0DE1" w:rsidP="00234272">
      <w:pPr>
        <w:tabs>
          <w:tab w:val="left" w:pos="1134"/>
        </w:tabs>
        <w:jc w:val="both"/>
        <w:rPr>
          <w:bCs/>
          <w:sz w:val="24"/>
          <w:szCs w:val="24"/>
        </w:rPr>
      </w:pPr>
    </w:p>
    <w:p w:rsidR="00691AEC" w:rsidRPr="00964E42" w:rsidRDefault="00B95D0A">
      <w:pPr>
        <w:jc w:val="both"/>
        <w:rPr>
          <w:b/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t>2.</w:t>
      </w:r>
      <w:r w:rsidRPr="00964E42">
        <w:rPr>
          <w:b/>
          <w:bCs/>
          <w:sz w:val="24"/>
          <w:szCs w:val="24"/>
        </w:rPr>
        <w:tab/>
      </w:r>
      <w:r w:rsidR="00691AEC" w:rsidRPr="00964E42">
        <w:rPr>
          <w:b/>
          <w:bCs/>
          <w:sz w:val="24"/>
          <w:szCs w:val="24"/>
        </w:rPr>
        <w:t>TEŞKİLAT</w:t>
      </w:r>
    </w:p>
    <w:p w:rsidR="000A017F" w:rsidRPr="00964E42" w:rsidRDefault="00B95D0A" w:rsidP="007A531F">
      <w:pPr>
        <w:tabs>
          <w:tab w:val="left" w:pos="709"/>
          <w:tab w:val="left" w:pos="1985"/>
        </w:tabs>
        <w:ind w:left="709" w:firstLine="1276"/>
        <w:jc w:val="both"/>
        <w:rPr>
          <w:sz w:val="24"/>
          <w:szCs w:val="24"/>
        </w:rPr>
      </w:pPr>
      <w:r w:rsidRPr="00964E42">
        <w:rPr>
          <w:bCs/>
          <w:sz w:val="24"/>
          <w:szCs w:val="24"/>
        </w:rPr>
        <w:t>………………………………….Kurum / Okul  Müdürlüğü</w:t>
      </w:r>
      <w:r w:rsidR="00E7063C" w:rsidRPr="00964E42">
        <w:rPr>
          <w:bCs/>
          <w:sz w:val="24"/>
          <w:szCs w:val="24"/>
        </w:rPr>
        <w:t xml:space="preserve"> </w:t>
      </w:r>
      <w:r w:rsidR="000A017F" w:rsidRPr="00964E42">
        <w:rPr>
          <w:sz w:val="24"/>
          <w:szCs w:val="24"/>
        </w:rPr>
        <w:t>24 Saat Devamlı Çalışma</w:t>
      </w:r>
      <w:r w:rsidR="00E7063C" w:rsidRPr="00964E42">
        <w:rPr>
          <w:sz w:val="24"/>
          <w:szCs w:val="24"/>
        </w:rPr>
        <w:t xml:space="preserve"> düzenine girmesi </w:t>
      </w:r>
      <w:r w:rsidR="000A017F" w:rsidRPr="00964E42">
        <w:rPr>
          <w:sz w:val="24"/>
          <w:szCs w:val="24"/>
        </w:rPr>
        <w:t xml:space="preserve">ile </w:t>
      </w:r>
      <w:r w:rsidR="000A017F" w:rsidRPr="00A41FD0">
        <w:rPr>
          <w:sz w:val="24"/>
          <w:szCs w:val="24"/>
        </w:rPr>
        <w:t>EK-1’de</w:t>
      </w:r>
      <w:r w:rsidR="000A017F" w:rsidRPr="00964E42">
        <w:rPr>
          <w:sz w:val="24"/>
          <w:szCs w:val="24"/>
        </w:rPr>
        <w:t xml:space="preserve"> belirtilen sistem içerisinde teşkilatlanarak fonksiyonunu yürütür.</w:t>
      </w:r>
    </w:p>
    <w:p w:rsidR="00EF17C4" w:rsidRDefault="00EF17C4" w:rsidP="00BC1095">
      <w:pPr>
        <w:jc w:val="center"/>
        <w:rPr>
          <w:b/>
          <w:bCs/>
          <w:sz w:val="28"/>
          <w:szCs w:val="28"/>
        </w:rPr>
      </w:pPr>
    </w:p>
    <w:p w:rsidR="003B2F8F" w:rsidRDefault="003B2F8F" w:rsidP="00BC1095">
      <w:pPr>
        <w:jc w:val="center"/>
        <w:rPr>
          <w:b/>
          <w:bCs/>
          <w:sz w:val="28"/>
          <w:szCs w:val="28"/>
        </w:rPr>
      </w:pPr>
    </w:p>
    <w:p w:rsidR="003B2F8F" w:rsidRDefault="003B2F8F" w:rsidP="00BC1095">
      <w:pPr>
        <w:jc w:val="center"/>
        <w:rPr>
          <w:b/>
          <w:bCs/>
          <w:sz w:val="28"/>
          <w:szCs w:val="28"/>
        </w:rPr>
      </w:pPr>
    </w:p>
    <w:p w:rsidR="00BC1095" w:rsidRPr="00964E42" w:rsidRDefault="00BC1095" w:rsidP="00BC1095">
      <w:pPr>
        <w:jc w:val="center"/>
        <w:rPr>
          <w:b/>
          <w:bCs/>
          <w:sz w:val="28"/>
          <w:szCs w:val="28"/>
        </w:rPr>
      </w:pPr>
      <w:r w:rsidRPr="00964E42">
        <w:rPr>
          <w:b/>
          <w:bCs/>
          <w:sz w:val="28"/>
          <w:szCs w:val="28"/>
        </w:rPr>
        <w:lastRenderedPageBreak/>
        <w:t>DÖRDÜNCÜ BÖLÜM</w:t>
      </w:r>
    </w:p>
    <w:p w:rsidR="004C399B" w:rsidRPr="00964E42" w:rsidRDefault="004C399B" w:rsidP="00111BB8">
      <w:pPr>
        <w:jc w:val="both"/>
        <w:rPr>
          <w:sz w:val="24"/>
          <w:szCs w:val="24"/>
        </w:rPr>
      </w:pPr>
    </w:p>
    <w:p w:rsidR="00111BB8" w:rsidRPr="00964E42" w:rsidRDefault="00997BE9" w:rsidP="00111BB8">
      <w:pPr>
        <w:jc w:val="both"/>
        <w:rPr>
          <w:b/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t>1</w:t>
      </w:r>
      <w:r w:rsidR="00111BB8" w:rsidRPr="00964E42">
        <w:rPr>
          <w:b/>
          <w:bCs/>
          <w:sz w:val="24"/>
          <w:szCs w:val="24"/>
        </w:rPr>
        <w:t>.</w:t>
      </w:r>
      <w:r w:rsidR="00111BB8" w:rsidRPr="00964E42">
        <w:rPr>
          <w:b/>
          <w:bCs/>
          <w:sz w:val="24"/>
          <w:szCs w:val="24"/>
        </w:rPr>
        <w:tab/>
        <w:t>PLANIN GİZLİLİK DERECESİ:</w:t>
      </w:r>
    </w:p>
    <w:p w:rsidR="00111BB8" w:rsidRPr="00964E42" w:rsidRDefault="00111BB8" w:rsidP="00A71F61">
      <w:pPr>
        <w:ind w:left="993" w:hanging="284"/>
        <w:jc w:val="both"/>
        <w:rPr>
          <w:sz w:val="24"/>
          <w:szCs w:val="24"/>
        </w:rPr>
      </w:pPr>
      <w:r w:rsidRPr="00964E42">
        <w:rPr>
          <w:b/>
          <w:bCs/>
          <w:sz w:val="24"/>
          <w:szCs w:val="24"/>
        </w:rPr>
        <w:t>a</w:t>
      </w:r>
      <w:r w:rsidR="00B80D73" w:rsidRPr="00964E42">
        <w:rPr>
          <w:b/>
          <w:bCs/>
          <w:sz w:val="24"/>
          <w:szCs w:val="24"/>
        </w:rPr>
        <w:t>)</w:t>
      </w:r>
      <w:r w:rsidR="00997BE9" w:rsidRPr="00964E42">
        <w:rPr>
          <w:b/>
          <w:bCs/>
          <w:sz w:val="24"/>
          <w:szCs w:val="24"/>
        </w:rPr>
        <w:t xml:space="preserve"> </w:t>
      </w:r>
      <w:r w:rsidRPr="00964E42">
        <w:rPr>
          <w:sz w:val="24"/>
          <w:szCs w:val="24"/>
        </w:rPr>
        <w:t xml:space="preserve">24 Saat Devamlı Çalışma Planları “GİZLİ” gizlilik derecelidir. </w:t>
      </w:r>
      <w:r w:rsidR="00B80D73" w:rsidRPr="00D4052F">
        <w:rPr>
          <w:color w:val="FF0000"/>
          <w:sz w:val="24"/>
          <w:szCs w:val="24"/>
          <w:u w:val="single"/>
        </w:rPr>
        <w:t>Bu plan hazırlandığında  “</w:t>
      </w:r>
      <w:r w:rsidR="00B80D73" w:rsidRPr="00D4052F">
        <w:rPr>
          <w:b/>
          <w:color w:val="FF0000"/>
          <w:sz w:val="24"/>
          <w:szCs w:val="24"/>
          <w:u w:val="single"/>
        </w:rPr>
        <w:t>G</w:t>
      </w:r>
      <w:r w:rsidR="000B19A0" w:rsidRPr="00D4052F">
        <w:rPr>
          <w:b/>
          <w:color w:val="FF0000"/>
          <w:sz w:val="24"/>
          <w:szCs w:val="24"/>
          <w:u w:val="single"/>
        </w:rPr>
        <w:t>İZLİ</w:t>
      </w:r>
      <w:r w:rsidR="000B19A0" w:rsidRPr="00D4052F">
        <w:rPr>
          <w:color w:val="FF0000"/>
          <w:sz w:val="24"/>
          <w:szCs w:val="24"/>
          <w:u w:val="single"/>
        </w:rPr>
        <w:t xml:space="preserve">” </w:t>
      </w:r>
      <w:r w:rsidR="00B80D73" w:rsidRPr="00D4052F">
        <w:rPr>
          <w:color w:val="FF0000"/>
          <w:sz w:val="24"/>
          <w:szCs w:val="24"/>
          <w:u w:val="single"/>
        </w:rPr>
        <w:t xml:space="preserve"> gizlilik derecesi alır</w:t>
      </w:r>
      <w:r w:rsidR="00B80D73" w:rsidRPr="00D4052F">
        <w:rPr>
          <w:color w:val="FF0000"/>
          <w:sz w:val="24"/>
          <w:szCs w:val="24"/>
        </w:rPr>
        <w:t xml:space="preserve">. </w:t>
      </w:r>
      <w:r w:rsidR="0048257C" w:rsidRPr="0048257C">
        <w:rPr>
          <w:sz w:val="24"/>
          <w:szCs w:val="24"/>
        </w:rPr>
        <w:t>Gizlilik dereceli p</w:t>
      </w:r>
      <w:r w:rsidRPr="0048257C">
        <w:rPr>
          <w:sz w:val="24"/>
          <w:szCs w:val="24"/>
        </w:rPr>
        <w:t>lanlar</w:t>
      </w:r>
      <w:r w:rsidRPr="00964E42">
        <w:rPr>
          <w:sz w:val="24"/>
          <w:szCs w:val="24"/>
        </w:rPr>
        <w:t xml:space="preserve"> kilitli dolaplarda muhafaza edilir.</w:t>
      </w:r>
    </w:p>
    <w:p w:rsidR="00111BB8" w:rsidRDefault="00111BB8" w:rsidP="00A71F61">
      <w:pPr>
        <w:ind w:left="993" w:hanging="284"/>
        <w:jc w:val="both"/>
        <w:rPr>
          <w:sz w:val="24"/>
          <w:szCs w:val="24"/>
        </w:rPr>
      </w:pPr>
      <w:r w:rsidRPr="00964E42">
        <w:rPr>
          <w:b/>
          <w:bCs/>
          <w:sz w:val="24"/>
          <w:szCs w:val="24"/>
        </w:rPr>
        <w:t>b</w:t>
      </w:r>
      <w:r w:rsidR="00B80D73" w:rsidRPr="00964E42">
        <w:rPr>
          <w:b/>
          <w:bCs/>
          <w:sz w:val="24"/>
          <w:szCs w:val="24"/>
        </w:rPr>
        <w:t>)</w:t>
      </w:r>
      <w:r w:rsidR="00997BE9" w:rsidRPr="00964E42">
        <w:rPr>
          <w:b/>
          <w:bCs/>
          <w:sz w:val="24"/>
          <w:szCs w:val="24"/>
        </w:rPr>
        <w:t xml:space="preserve"> </w:t>
      </w:r>
      <w:r w:rsidRPr="00964E42">
        <w:rPr>
          <w:sz w:val="24"/>
          <w:szCs w:val="24"/>
        </w:rPr>
        <w:t>Planların uygulanmasından sorumlu makamlar</w:t>
      </w:r>
      <w:r w:rsidR="0048257C">
        <w:rPr>
          <w:sz w:val="24"/>
          <w:szCs w:val="24"/>
        </w:rPr>
        <w:t>,</w:t>
      </w:r>
      <w:r w:rsidRPr="00964E42">
        <w:rPr>
          <w:sz w:val="24"/>
          <w:szCs w:val="24"/>
        </w:rPr>
        <w:t xml:space="preserve"> uygulayıcı</w:t>
      </w:r>
      <w:r w:rsidR="0048257C">
        <w:rPr>
          <w:sz w:val="24"/>
          <w:szCs w:val="24"/>
        </w:rPr>
        <w:t>,</w:t>
      </w:r>
      <w:r w:rsidRPr="00964E42">
        <w:rPr>
          <w:sz w:val="24"/>
          <w:szCs w:val="24"/>
        </w:rPr>
        <w:t xml:space="preserve"> en son makam veya kişiye kadar</w:t>
      </w:r>
      <w:r w:rsidR="0048257C">
        <w:rPr>
          <w:sz w:val="24"/>
          <w:szCs w:val="24"/>
        </w:rPr>
        <w:t xml:space="preserve"> herke</w:t>
      </w:r>
      <w:r w:rsidR="00256842">
        <w:rPr>
          <w:sz w:val="24"/>
          <w:szCs w:val="24"/>
        </w:rPr>
        <w:t>s</w:t>
      </w:r>
      <w:r w:rsidRPr="00964E42">
        <w:rPr>
          <w:sz w:val="24"/>
          <w:szCs w:val="24"/>
        </w:rPr>
        <w:t xml:space="preserve"> gizlilik ve emniyetin sağlanmasından sorumludurlar.</w:t>
      </w:r>
    </w:p>
    <w:p w:rsidR="00946077" w:rsidRDefault="00946077" w:rsidP="00A71F61">
      <w:pPr>
        <w:ind w:left="993" w:hanging="284"/>
        <w:jc w:val="both"/>
        <w:rPr>
          <w:sz w:val="24"/>
          <w:szCs w:val="24"/>
        </w:rPr>
      </w:pPr>
    </w:p>
    <w:p w:rsidR="0040510B" w:rsidRPr="00964E42" w:rsidRDefault="00946077" w:rsidP="0040510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40510B" w:rsidRPr="00964E42">
        <w:rPr>
          <w:b/>
          <w:bCs/>
          <w:sz w:val="24"/>
          <w:szCs w:val="24"/>
        </w:rPr>
        <w:t>.</w:t>
      </w:r>
      <w:r w:rsidR="0040510B" w:rsidRPr="00964E42">
        <w:rPr>
          <w:b/>
          <w:bCs/>
          <w:sz w:val="24"/>
          <w:szCs w:val="24"/>
        </w:rPr>
        <w:tab/>
        <w:t>VARDİYA DÜZENİ:</w:t>
      </w:r>
    </w:p>
    <w:p w:rsidR="0040510B" w:rsidRPr="00964E42" w:rsidRDefault="0040510B" w:rsidP="0040510B">
      <w:pPr>
        <w:ind w:left="709" w:firstLine="708"/>
        <w:jc w:val="both"/>
        <w:rPr>
          <w:sz w:val="24"/>
          <w:szCs w:val="24"/>
        </w:rPr>
      </w:pPr>
      <w:r w:rsidRPr="00964E42">
        <w:rPr>
          <w:sz w:val="24"/>
          <w:szCs w:val="24"/>
        </w:rPr>
        <w:t>Bir üst makamca aksi emredilmedikçe üç vardiya şeklinde resmi tatil, bayram tatili gibi tüm mesai dışı zamanları aralıksız kapsayacak tarzda düzenlenir.</w:t>
      </w:r>
    </w:p>
    <w:p w:rsidR="0040510B" w:rsidRPr="00964E42" w:rsidRDefault="0040510B" w:rsidP="00A71F61">
      <w:pPr>
        <w:ind w:left="993" w:hanging="284"/>
        <w:jc w:val="both"/>
        <w:rPr>
          <w:sz w:val="24"/>
          <w:szCs w:val="24"/>
        </w:rPr>
      </w:pPr>
    </w:p>
    <w:p w:rsidR="00111BB8" w:rsidRPr="00964E42" w:rsidRDefault="00946077" w:rsidP="00111BB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48257C">
        <w:rPr>
          <w:b/>
          <w:bCs/>
          <w:sz w:val="24"/>
          <w:szCs w:val="24"/>
        </w:rPr>
        <w:t>.</w:t>
      </w:r>
      <w:r w:rsidR="0048257C">
        <w:rPr>
          <w:b/>
          <w:bCs/>
          <w:sz w:val="24"/>
          <w:szCs w:val="24"/>
        </w:rPr>
        <w:tab/>
        <w:t>PLAN GÜNCELLEŞTİRME SORUMLULU</w:t>
      </w:r>
      <w:r w:rsidR="00111BB8" w:rsidRPr="00964E42">
        <w:rPr>
          <w:b/>
          <w:bCs/>
          <w:sz w:val="24"/>
          <w:szCs w:val="24"/>
        </w:rPr>
        <w:t>ĞU:</w:t>
      </w:r>
    </w:p>
    <w:p w:rsidR="00997BE9" w:rsidRPr="00964E42" w:rsidRDefault="00111BB8" w:rsidP="007A531F">
      <w:pPr>
        <w:tabs>
          <w:tab w:val="left" w:pos="1985"/>
        </w:tabs>
        <w:ind w:left="993" w:hanging="284"/>
        <w:jc w:val="both"/>
        <w:rPr>
          <w:sz w:val="24"/>
          <w:szCs w:val="24"/>
        </w:rPr>
      </w:pPr>
      <w:r w:rsidRPr="00964E42">
        <w:rPr>
          <w:b/>
          <w:bCs/>
          <w:sz w:val="24"/>
          <w:szCs w:val="24"/>
        </w:rPr>
        <w:t>a</w:t>
      </w:r>
      <w:r w:rsidR="00B80D73" w:rsidRPr="00964E42">
        <w:rPr>
          <w:b/>
          <w:bCs/>
          <w:sz w:val="24"/>
          <w:szCs w:val="24"/>
        </w:rPr>
        <w:t>)</w:t>
      </w:r>
      <w:r w:rsidR="00997BE9" w:rsidRPr="00964E42">
        <w:rPr>
          <w:b/>
          <w:bCs/>
          <w:sz w:val="24"/>
          <w:szCs w:val="24"/>
        </w:rPr>
        <w:t xml:space="preserve"> </w:t>
      </w:r>
      <w:r w:rsidRPr="00964E42">
        <w:rPr>
          <w:bCs/>
          <w:sz w:val="24"/>
          <w:szCs w:val="24"/>
        </w:rPr>
        <w:t>…………………………….. Kurum / Ok</w:t>
      </w:r>
      <w:r w:rsidR="0015647F" w:rsidRPr="00964E42">
        <w:rPr>
          <w:bCs/>
          <w:sz w:val="24"/>
          <w:szCs w:val="24"/>
        </w:rPr>
        <w:t>u</w:t>
      </w:r>
      <w:r w:rsidRPr="00964E42">
        <w:rPr>
          <w:bCs/>
          <w:sz w:val="24"/>
          <w:szCs w:val="24"/>
        </w:rPr>
        <w:t>lu Müdürlüğünün</w:t>
      </w:r>
      <w:r w:rsidRPr="00964E42">
        <w:rPr>
          <w:b/>
          <w:bCs/>
          <w:sz w:val="24"/>
          <w:szCs w:val="24"/>
        </w:rPr>
        <w:t xml:space="preserve"> </w:t>
      </w:r>
      <w:r w:rsidR="00997BE9" w:rsidRPr="00964E42">
        <w:rPr>
          <w:sz w:val="24"/>
          <w:szCs w:val="24"/>
        </w:rPr>
        <w:t xml:space="preserve"> 24 Saat Devamlı Çalışma Plan</w:t>
      </w:r>
      <w:r w:rsidR="007A531F">
        <w:rPr>
          <w:sz w:val="24"/>
          <w:szCs w:val="24"/>
        </w:rPr>
        <w:t>ın</w:t>
      </w:r>
      <w:r w:rsidR="00997BE9" w:rsidRPr="00964E42">
        <w:rPr>
          <w:sz w:val="24"/>
          <w:szCs w:val="24"/>
        </w:rPr>
        <w:t xml:space="preserve"> ve eklerinin</w:t>
      </w:r>
      <w:r w:rsidRPr="00964E42">
        <w:rPr>
          <w:sz w:val="24"/>
          <w:szCs w:val="24"/>
        </w:rPr>
        <w:t xml:space="preserve"> güncelleştirme</w:t>
      </w:r>
      <w:r w:rsidR="00997BE9" w:rsidRPr="00964E42">
        <w:rPr>
          <w:sz w:val="24"/>
          <w:szCs w:val="24"/>
        </w:rPr>
        <w:t xml:space="preserve">sinden </w:t>
      </w:r>
      <w:r w:rsidR="00B22FDF" w:rsidRPr="00964E42">
        <w:rPr>
          <w:sz w:val="24"/>
          <w:szCs w:val="24"/>
        </w:rPr>
        <w:t xml:space="preserve"> </w:t>
      </w:r>
      <w:r w:rsidR="00776F0F">
        <w:rPr>
          <w:sz w:val="24"/>
          <w:szCs w:val="24"/>
        </w:rPr>
        <w:t>K</w:t>
      </w:r>
      <w:r w:rsidR="00997BE9" w:rsidRPr="00964E42">
        <w:rPr>
          <w:sz w:val="24"/>
          <w:szCs w:val="24"/>
        </w:rPr>
        <w:t xml:space="preserve">urum </w:t>
      </w:r>
      <w:r w:rsidR="00776F0F">
        <w:rPr>
          <w:sz w:val="24"/>
          <w:szCs w:val="24"/>
        </w:rPr>
        <w:t>A</w:t>
      </w:r>
      <w:r w:rsidR="00997BE9" w:rsidRPr="00964E42">
        <w:rPr>
          <w:sz w:val="24"/>
          <w:szCs w:val="24"/>
        </w:rPr>
        <w:t>miri</w:t>
      </w:r>
      <w:r w:rsidR="008F4D66" w:rsidRPr="00964E42">
        <w:rPr>
          <w:sz w:val="24"/>
          <w:szCs w:val="24"/>
        </w:rPr>
        <w:t xml:space="preserve"> </w:t>
      </w:r>
      <w:r w:rsidR="00B22FDF" w:rsidRPr="00964E42">
        <w:rPr>
          <w:sz w:val="24"/>
          <w:szCs w:val="24"/>
        </w:rPr>
        <w:t xml:space="preserve">/ Okul Müdürü </w:t>
      </w:r>
      <w:r w:rsidR="008F4D66" w:rsidRPr="00964E42">
        <w:rPr>
          <w:sz w:val="24"/>
          <w:szCs w:val="24"/>
        </w:rPr>
        <w:t xml:space="preserve">sorumludur. </w:t>
      </w:r>
    </w:p>
    <w:p w:rsidR="00111BB8" w:rsidRPr="002935BE" w:rsidRDefault="00997BE9" w:rsidP="00A71F61">
      <w:pPr>
        <w:ind w:left="993" w:hanging="284"/>
        <w:jc w:val="both"/>
        <w:rPr>
          <w:sz w:val="24"/>
          <w:szCs w:val="24"/>
        </w:rPr>
      </w:pPr>
      <w:r w:rsidRPr="00964E42">
        <w:rPr>
          <w:b/>
          <w:sz w:val="24"/>
          <w:szCs w:val="24"/>
        </w:rPr>
        <w:t>b</w:t>
      </w:r>
      <w:r w:rsidR="00B80D73" w:rsidRPr="00964E42">
        <w:rPr>
          <w:b/>
          <w:sz w:val="24"/>
          <w:szCs w:val="24"/>
        </w:rPr>
        <w:t>)</w:t>
      </w:r>
      <w:r w:rsidRPr="00964E42">
        <w:rPr>
          <w:sz w:val="24"/>
          <w:szCs w:val="24"/>
        </w:rPr>
        <w:t xml:space="preserve"> </w:t>
      </w:r>
      <w:r w:rsidR="0048257C" w:rsidRPr="0048257C">
        <w:rPr>
          <w:b/>
          <w:bCs/>
          <w:sz w:val="24"/>
          <w:szCs w:val="24"/>
        </w:rPr>
        <w:t>…………………………….. Kurum / Okul Müdürlüğü</w:t>
      </w:r>
      <w:r w:rsidR="0048257C" w:rsidRPr="002D3D63">
        <w:rPr>
          <w:b/>
          <w:bCs/>
          <w:sz w:val="24"/>
          <w:szCs w:val="24"/>
        </w:rPr>
        <w:t>:</w:t>
      </w:r>
      <w:r w:rsidR="00C47438">
        <w:rPr>
          <w:sz w:val="24"/>
          <w:szCs w:val="24"/>
        </w:rPr>
        <w:t xml:space="preserve"> Planın</w:t>
      </w:r>
      <w:r w:rsidR="004C399B" w:rsidRPr="002D3D63">
        <w:rPr>
          <w:sz w:val="24"/>
          <w:szCs w:val="24"/>
        </w:rPr>
        <w:t xml:space="preserve"> </w:t>
      </w:r>
      <w:r w:rsidR="004C399B" w:rsidRPr="002D3D63">
        <w:rPr>
          <w:sz w:val="24"/>
          <w:szCs w:val="24"/>
          <w:u w:val="single"/>
        </w:rPr>
        <w:t>EK-1 ve EK-2 çizelgeleri</w:t>
      </w:r>
      <w:r w:rsidR="00C47438">
        <w:rPr>
          <w:sz w:val="24"/>
          <w:szCs w:val="24"/>
          <w:u w:val="single"/>
        </w:rPr>
        <w:t>ni</w:t>
      </w:r>
      <w:r w:rsidR="002D3D63">
        <w:rPr>
          <w:sz w:val="24"/>
          <w:szCs w:val="24"/>
          <w:u w:val="single"/>
        </w:rPr>
        <w:t xml:space="preserve"> her yıl </w:t>
      </w:r>
      <w:r w:rsidR="002D3D63" w:rsidRPr="002D3D63">
        <w:rPr>
          <w:b/>
          <w:sz w:val="24"/>
          <w:szCs w:val="24"/>
          <w:u w:val="single"/>
        </w:rPr>
        <w:t>Aralık</w:t>
      </w:r>
      <w:r w:rsidR="002D3D63">
        <w:rPr>
          <w:sz w:val="24"/>
          <w:szCs w:val="24"/>
          <w:u w:val="single"/>
        </w:rPr>
        <w:t xml:space="preserve"> ayı içerisinde</w:t>
      </w:r>
      <w:r w:rsidR="004C399B" w:rsidRPr="002D3D63">
        <w:rPr>
          <w:sz w:val="24"/>
          <w:szCs w:val="24"/>
        </w:rPr>
        <w:t xml:space="preserve"> </w:t>
      </w:r>
      <w:r w:rsidRPr="00964E42">
        <w:rPr>
          <w:sz w:val="24"/>
          <w:szCs w:val="24"/>
          <w:u w:val="single"/>
        </w:rPr>
        <w:t xml:space="preserve">güncelleştirilecek </w:t>
      </w:r>
      <w:r w:rsidR="00B22FDF" w:rsidRPr="00964E42">
        <w:rPr>
          <w:sz w:val="24"/>
          <w:szCs w:val="24"/>
          <w:u w:val="single"/>
        </w:rPr>
        <w:t xml:space="preserve">ve </w:t>
      </w:r>
      <w:r w:rsidRPr="00964E42">
        <w:rPr>
          <w:sz w:val="24"/>
          <w:szCs w:val="24"/>
          <w:u w:val="single"/>
        </w:rPr>
        <w:t>2</w:t>
      </w:r>
      <w:r w:rsidR="00B22FDF" w:rsidRPr="00964E42">
        <w:rPr>
          <w:sz w:val="24"/>
          <w:szCs w:val="24"/>
          <w:u w:val="single"/>
        </w:rPr>
        <w:t xml:space="preserve"> (iki) </w:t>
      </w:r>
      <w:r w:rsidRPr="00964E42">
        <w:rPr>
          <w:sz w:val="24"/>
          <w:szCs w:val="24"/>
          <w:u w:val="single"/>
        </w:rPr>
        <w:t xml:space="preserve"> nüsha hazırlanacaktır. </w:t>
      </w:r>
      <w:r w:rsidR="00C47438">
        <w:rPr>
          <w:sz w:val="24"/>
          <w:szCs w:val="24"/>
          <w:u w:val="single"/>
        </w:rPr>
        <w:t>Değişiklikler d</w:t>
      </w:r>
      <w:r w:rsidR="00B740BA" w:rsidRPr="00964E42">
        <w:rPr>
          <w:sz w:val="24"/>
          <w:szCs w:val="24"/>
          <w:u w:val="single"/>
        </w:rPr>
        <w:t xml:space="preserve">ağıtım çizelgesinde belirtilen </w:t>
      </w:r>
      <w:r w:rsidR="00C47438">
        <w:rPr>
          <w:sz w:val="24"/>
          <w:szCs w:val="24"/>
          <w:u w:val="single"/>
        </w:rPr>
        <w:t>…………………………</w:t>
      </w:r>
      <w:r w:rsidR="004C399B" w:rsidRPr="00964E42">
        <w:rPr>
          <w:sz w:val="24"/>
          <w:szCs w:val="24"/>
          <w:u w:val="single"/>
        </w:rPr>
        <w:t>İl</w:t>
      </w:r>
      <w:r w:rsidR="00B740BA" w:rsidRPr="00964E42">
        <w:rPr>
          <w:sz w:val="24"/>
          <w:szCs w:val="24"/>
          <w:u w:val="single"/>
        </w:rPr>
        <w:t xml:space="preserve"> </w:t>
      </w:r>
      <w:r w:rsidR="004C399B" w:rsidRPr="00964E42">
        <w:rPr>
          <w:sz w:val="24"/>
          <w:szCs w:val="24"/>
          <w:u w:val="single"/>
        </w:rPr>
        <w:t>/ İlçe Müdürlüğüne</w:t>
      </w:r>
      <w:r w:rsidR="00D4052F">
        <w:rPr>
          <w:sz w:val="24"/>
          <w:szCs w:val="24"/>
          <w:u w:val="single"/>
        </w:rPr>
        <w:t xml:space="preserve"> </w:t>
      </w:r>
      <w:r w:rsidR="002D3D63" w:rsidRPr="0048257C">
        <w:rPr>
          <w:b/>
          <w:sz w:val="24"/>
          <w:szCs w:val="24"/>
          <w:u w:val="single"/>
        </w:rPr>
        <w:t>ARALIK</w:t>
      </w:r>
      <w:r w:rsidR="002D3D63">
        <w:rPr>
          <w:b/>
          <w:sz w:val="24"/>
          <w:szCs w:val="24"/>
          <w:u w:val="single"/>
        </w:rPr>
        <w:t xml:space="preserve"> </w:t>
      </w:r>
      <w:r w:rsidR="002D3D63" w:rsidRPr="002D3D63">
        <w:rPr>
          <w:sz w:val="24"/>
          <w:szCs w:val="24"/>
          <w:u w:val="single"/>
        </w:rPr>
        <w:t>ayı sonuna kadar</w:t>
      </w:r>
      <w:r w:rsidR="002D3D63" w:rsidRPr="00964E42">
        <w:rPr>
          <w:sz w:val="24"/>
          <w:szCs w:val="24"/>
          <w:u w:val="single"/>
        </w:rPr>
        <w:t xml:space="preserve"> </w:t>
      </w:r>
      <w:r w:rsidR="002D3D63">
        <w:rPr>
          <w:sz w:val="24"/>
          <w:szCs w:val="24"/>
          <w:u w:val="single"/>
        </w:rPr>
        <w:t>1 (</w:t>
      </w:r>
      <w:r w:rsidR="002D3D63" w:rsidRPr="00964E42">
        <w:rPr>
          <w:sz w:val="24"/>
          <w:szCs w:val="24"/>
          <w:u w:val="single"/>
        </w:rPr>
        <w:t>bir</w:t>
      </w:r>
      <w:r w:rsidR="002D3D63">
        <w:rPr>
          <w:sz w:val="24"/>
          <w:szCs w:val="24"/>
          <w:u w:val="single"/>
        </w:rPr>
        <w:t>)</w:t>
      </w:r>
      <w:r w:rsidR="002D3D63" w:rsidRPr="00964E42">
        <w:rPr>
          <w:sz w:val="24"/>
          <w:szCs w:val="24"/>
          <w:u w:val="single"/>
        </w:rPr>
        <w:t xml:space="preserve"> nüsha </w:t>
      </w:r>
      <w:r w:rsidRPr="00964E42">
        <w:rPr>
          <w:sz w:val="24"/>
          <w:szCs w:val="24"/>
          <w:u w:val="single"/>
        </w:rPr>
        <w:t>gönderilecek</w:t>
      </w:r>
      <w:r w:rsidRPr="002935BE">
        <w:rPr>
          <w:sz w:val="24"/>
          <w:szCs w:val="24"/>
        </w:rPr>
        <w:t xml:space="preserve">, </w:t>
      </w:r>
      <w:r w:rsidR="008E3662" w:rsidRPr="002935BE">
        <w:rPr>
          <w:sz w:val="24"/>
          <w:szCs w:val="24"/>
        </w:rPr>
        <w:t xml:space="preserve"> diğer nüsha ise</w:t>
      </w:r>
      <w:r w:rsidR="00D4052F" w:rsidRPr="002935BE">
        <w:rPr>
          <w:sz w:val="24"/>
          <w:szCs w:val="24"/>
        </w:rPr>
        <w:t>,</w:t>
      </w:r>
      <w:r w:rsidR="008E3662" w:rsidRPr="002935BE">
        <w:rPr>
          <w:sz w:val="24"/>
          <w:szCs w:val="24"/>
        </w:rPr>
        <w:t xml:space="preserve"> Kurumda</w:t>
      </w:r>
      <w:r w:rsidR="00B740BA" w:rsidRPr="002935BE">
        <w:rPr>
          <w:sz w:val="24"/>
          <w:szCs w:val="24"/>
        </w:rPr>
        <w:t xml:space="preserve"> </w:t>
      </w:r>
      <w:r w:rsidR="008E3662" w:rsidRPr="002935BE">
        <w:rPr>
          <w:sz w:val="24"/>
          <w:szCs w:val="24"/>
        </w:rPr>
        <w:t xml:space="preserve">/ Okul Müdürlüğünde bulunan </w:t>
      </w:r>
      <w:r w:rsidR="0061698A" w:rsidRPr="002935BE">
        <w:rPr>
          <w:sz w:val="24"/>
          <w:szCs w:val="24"/>
        </w:rPr>
        <w:t>p</w:t>
      </w:r>
      <w:r w:rsidR="008E3662" w:rsidRPr="002935BE">
        <w:rPr>
          <w:sz w:val="24"/>
          <w:szCs w:val="24"/>
        </w:rPr>
        <w:t>lan ekine kon</w:t>
      </w:r>
      <w:r w:rsidR="00B740BA" w:rsidRPr="002935BE">
        <w:rPr>
          <w:sz w:val="24"/>
          <w:szCs w:val="24"/>
        </w:rPr>
        <w:t>ulacak ve ilgili personele</w:t>
      </w:r>
      <w:r w:rsidR="007A531F" w:rsidRPr="002935BE">
        <w:rPr>
          <w:sz w:val="24"/>
          <w:szCs w:val="24"/>
        </w:rPr>
        <w:t xml:space="preserve"> / personellere </w:t>
      </w:r>
      <w:r w:rsidR="00B740BA" w:rsidRPr="002935BE">
        <w:rPr>
          <w:sz w:val="24"/>
          <w:szCs w:val="24"/>
        </w:rPr>
        <w:t>tebliğ edilecektir.</w:t>
      </w:r>
    </w:p>
    <w:p w:rsidR="0076418A" w:rsidRPr="0076418A" w:rsidRDefault="0076418A" w:rsidP="00A71F61">
      <w:pPr>
        <w:ind w:left="993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c) </w:t>
      </w:r>
      <w:r w:rsidR="00146C42" w:rsidRPr="00146C42">
        <w:rPr>
          <w:sz w:val="24"/>
          <w:szCs w:val="24"/>
        </w:rPr>
        <w:t>İlçe Milli Eğitim Müdürlüğü</w:t>
      </w:r>
      <w:r w:rsidRPr="002935BE">
        <w:rPr>
          <w:sz w:val="24"/>
          <w:szCs w:val="24"/>
        </w:rPr>
        <w:t>;</w:t>
      </w:r>
      <w:r w:rsidRPr="00146C42">
        <w:rPr>
          <w:sz w:val="24"/>
          <w:szCs w:val="24"/>
        </w:rPr>
        <w:t xml:space="preserve"> </w:t>
      </w:r>
      <w:r w:rsidR="00256842">
        <w:rPr>
          <w:sz w:val="24"/>
          <w:szCs w:val="24"/>
        </w:rPr>
        <w:t xml:space="preserve">Kurumlarca güncelleştirilen ve gönderilen </w:t>
      </w:r>
      <w:r w:rsidRPr="002935BE">
        <w:rPr>
          <w:sz w:val="24"/>
          <w:szCs w:val="24"/>
        </w:rPr>
        <w:t>24 Saat Devamlı Çalışma planların</w:t>
      </w:r>
      <w:r w:rsidR="007A531F" w:rsidRPr="002935BE">
        <w:rPr>
          <w:sz w:val="24"/>
          <w:szCs w:val="24"/>
        </w:rPr>
        <w:t>a ait</w:t>
      </w:r>
      <w:r w:rsidR="00256842">
        <w:rPr>
          <w:sz w:val="24"/>
          <w:szCs w:val="24"/>
        </w:rPr>
        <w:t xml:space="preserve"> sayfaları</w:t>
      </w:r>
      <w:r w:rsidR="00A4251B" w:rsidRPr="002935BE">
        <w:rPr>
          <w:sz w:val="24"/>
          <w:szCs w:val="24"/>
        </w:rPr>
        <w:t>,</w:t>
      </w:r>
      <w:r w:rsidR="0048257C" w:rsidRPr="002935BE">
        <w:rPr>
          <w:sz w:val="24"/>
          <w:szCs w:val="24"/>
        </w:rPr>
        <w:t xml:space="preserve"> </w:t>
      </w:r>
      <w:r w:rsidR="00256842" w:rsidRPr="002935BE">
        <w:rPr>
          <w:sz w:val="24"/>
          <w:szCs w:val="24"/>
        </w:rPr>
        <w:t>K</w:t>
      </w:r>
      <w:r w:rsidR="00256842">
        <w:rPr>
          <w:sz w:val="24"/>
          <w:szCs w:val="24"/>
        </w:rPr>
        <w:t>urumların</w:t>
      </w:r>
      <w:r w:rsidR="00256842" w:rsidRPr="002935BE">
        <w:rPr>
          <w:sz w:val="24"/>
          <w:szCs w:val="24"/>
        </w:rPr>
        <w:t xml:space="preserve"> </w:t>
      </w:r>
      <w:r w:rsidR="0048257C" w:rsidRPr="002935BE">
        <w:rPr>
          <w:sz w:val="24"/>
          <w:szCs w:val="24"/>
        </w:rPr>
        <w:t>p</w:t>
      </w:r>
      <w:r w:rsidR="0061698A" w:rsidRPr="002935BE">
        <w:rPr>
          <w:sz w:val="24"/>
          <w:szCs w:val="24"/>
        </w:rPr>
        <w:t xml:space="preserve">lanlarının ilgili bölümlerine </w:t>
      </w:r>
      <w:r w:rsidR="00A4251B" w:rsidRPr="002935BE">
        <w:rPr>
          <w:sz w:val="24"/>
          <w:szCs w:val="24"/>
        </w:rPr>
        <w:t xml:space="preserve">ayrı ayrı </w:t>
      </w:r>
      <w:r w:rsidR="0061698A" w:rsidRPr="002935BE">
        <w:rPr>
          <w:sz w:val="24"/>
          <w:szCs w:val="24"/>
        </w:rPr>
        <w:t>koyacaktır</w:t>
      </w:r>
      <w:r w:rsidR="0061698A" w:rsidRPr="00146C42">
        <w:rPr>
          <w:sz w:val="24"/>
          <w:szCs w:val="24"/>
        </w:rPr>
        <w:t xml:space="preserve">. </w:t>
      </w:r>
      <w:r w:rsidR="00C47438">
        <w:rPr>
          <w:sz w:val="24"/>
          <w:szCs w:val="24"/>
          <w:u w:val="single"/>
        </w:rPr>
        <w:t>P</w:t>
      </w:r>
      <w:r w:rsidR="0061698A">
        <w:rPr>
          <w:sz w:val="24"/>
          <w:szCs w:val="24"/>
          <w:u w:val="single"/>
        </w:rPr>
        <w:t>lanların güncelleştirme</w:t>
      </w:r>
      <w:r w:rsidRPr="0076418A">
        <w:rPr>
          <w:sz w:val="24"/>
          <w:szCs w:val="24"/>
          <w:u w:val="single"/>
        </w:rPr>
        <w:t xml:space="preserve"> tarihlerini</w:t>
      </w:r>
      <w:r w:rsidR="0061698A" w:rsidRPr="0061698A">
        <w:rPr>
          <w:sz w:val="24"/>
          <w:szCs w:val="24"/>
          <w:u w:val="single"/>
        </w:rPr>
        <w:t xml:space="preserve"> </w:t>
      </w:r>
      <w:r w:rsidR="002935BE">
        <w:rPr>
          <w:sz w:val="24"/>
          <w:szCs w:val="24"/>
          <w:u w:val="single"/>
        </w:rPr>
        <w:t xml:space="preserve">ise, </w:t>
      </w:r>
      <w:r w:rsidRPr="0048257C">
        <w:rPr>
          <w:sz w:val="24"/>
          <w:szCs w:val="24"/>
          <w:u w:val="single"/>
        </w:rPr>
        <w:t>her y</w:t>
      </w:r>
      <w:r w:rsidR="00C41EC1" w:rsidRPr="0048257C">
        <w:rPr>
          <w:sz w:val="24"/>
          <w:szCs w:val="24"/>
          <w:u w:val="single"/>
        </w:rPr>
        <w:t>ıl</w:t>
      </w:r>
      <w:r w:rsidR="00C41EC1" w:rsidRPr="0048257C">
        <w:rPr>
          <w:b/>
          <w:sz w:val="24"/>
          <w:szCs w:val="24"/>
          <w:u w:val="single"/>
        </w:rPr>
        <w:t xml:space="preserve"> OCAK</w:t>
      </w:r>
      <w:r w:rsidR="00C41EC1">
        <w:rPr>
          <w:sz w:val="24"/>
          <w:szCs w:val="24"/>
          <w:u w:val="single"/>
        </w:rPr>
        <w:t xml:space="preserve"> ayı</w:t>
      </w:r>
      <w:r w:rsidR="0048257C">
        <w:rPr>
          <w:sz w:val="24"/>
          <w:szCs w:val="24"/>
          <w:u w:val="single"/>
        </w:rPr>
        <w:t xml:space="preserve"> sonuna kadar</w:t>
      </w:r>
      <w:r w:rsidR="00C41EC1">
        <w:rPr>
          <w:sz w:val="24"/>
          <w:szCs w:val="24"/>
          <w:u w:val="single"/>
        </w:rPr>
        <w:t xml:space="preserve"> </w:t>
      </w:r>
      <w:r w:rsidR="0061698A">
        <w:rPr>
          <w:sz w:val="24"/>
          <w:szCs w:val="24"/>
          <w:u w:val="single"/>
        </w:rPr>
        <w:t>liste halinde</w:t>
      </w:r>
      <w:r w:rsidR="0061698A" w:rsidRPr="0076418A">
        <w:rPr>
          <w:sz w:val="24"/>
          <w:szCs w:val="24"/>
          <w:u w:val="single"/>
        </w:rPr>
        <w:t xml:space="preserve"> </w:t>
      </w:r>
      <w:r w:rsidR="00C41EC1">
        <w:rPr>
          <w:sz w:val="24"/>
          <w:szCs w:val="24"/>
          <w:u w:val="single"/>
        </w:rPr>
        <w:t>İl Milli Eğitim M</w:t>
      </w:r>
      <w:r w:rsidRPr="0076418A">
        <w:rPr>
          <w:sz w:val="24"/>
          <w:szCs w:val="24"/>
          <w:u w:val="single"/>
        </w:rPr>
        <w:t>üdürlüğüne</w:t>
      </w:r>
      <w:r w:rsidR="00C41EC1">
        <w:rPr>
          <w:sz w:val="24"/>
          <w:szCs w:val="24"/>
          <w:u w:val="single"/>
        </w:rPr>
        <w:t xml:space="preserve"> </w:t>
      </w:r>
      <w:r w:rsidRPr="0076418A">
        <w:rPr>
          <w:sz w:val="24"/>
          <w:szCs w:val="24"/>
          <w:u w:val="single"/>
        </w:rPr>
        <w:t>gönderecektir</w:t>
      </w:r>
      <w:r w:rsidRPr="0076418A">
        <w:rPr>
          <w:sz w:val="24"/>
          <w:szCs w:val="24"/>
        </w:rPr>
        <w:t>.</w:t>
      </w:r>
    </w:p>
    <w:p w:rsidR="00111BB8" w:rsidRDefault="00B46622" w:rsidP="003B2F8F">
      <w:pPr>
        <w:ind w:left="993" w:hanging="284"/>
        <w:jc w:val="both"/>
        <w:rPr>
          <w:sz w:val="24"/>
          <w:szCs w:val="24"/>
        </w:rPr>
      </w:pPr>
      <w:r w:rsidRPr="00964E42">
        <w:rPr>
          <w:sz w:val="24"/>
          <w:szCs w:val="24"/>
        </w:rPr>
        <w:t xml:space="preserve"> </w:t>
      </w:r>
      <w:r w:rsidR="0076418A">
        <w:rPr>
          <w:b/>
          <w:sz w:val="24"/>
          <w:szCs w:val="24"/>
        </w:rPr>
        <w:t>d</w:t>
      </w:r>
      <w:r w:rsidR="0076418A" w:rsidRPr="00964E42">
        <w:rPr>
          <w:b/>
          <w:sz w:val="24"/>
          <w:szCs w:val="24"/>
        </w:rPr>
        <w:t>)</w:t>
      </w:r>
      <w:r w:rsidR="0076418A" w:rsidRPr="00964E42">
        <w:rPr>
          <w:sz w:val="24"/>
          <w:szCs w:val="24"/>
        </w:rPr>
        <w:t xml:space="preserve"> Planda değiştirilen sayfalar ise, usulüne uygun olarak imha edilecek ve imha tutanağı </w:t>
      </w:r>
      <w:r w:rsidR="007A531F">
        <w:rPr>
          <w:sz w:val="24"/>
          <w:szCs w:val="24"/>
        </w:rPr>
        <w:t xml:space="preserve">ilgili dosyasında </w:t>
      </w:r>
      <w:r w:rsidR="0076418A" w:rsidRPr="00964E42">
        <w:rPr>
          <w:sz w:val="24"/>
          <w:szCs w:val="24"/>
        </w:rPr>
        <w:t>muhafaza edilecektir</w:t>
      </w:r>
    </w:p>
    <w:p w:rsidR="00E52312" w:rsidRPr="00964E42" w:rsidRDefault="00E52312" w:rsidP="00B46622">
      <w:pPr>
        <w:ind w:firstLine="708"/>
        <w:jc w:val="both"/>
        <w:rPr>
          <w:sz w:val="24"/>
          <w:szCs w:val="24"/>
        </w:rPr>
      </w:pPr>
    </w:p>
    <w:p w:rsidR="001B3D60" w:rsidRPr="00964E42" w:rsidRDefault="001B3D60" w:rsidP="001B3D60">
      <w:pPr>
        <w:jc w:val="both"/>
        <w:rPr>
          <w:b/>
          <w:bCs/>
          <w:sz w:val="24"/>
          <w:szCs w:val="24"/>
        </w:rPr>
      </w:pPr>
      <w:r w:rsidRPr="00964E42">
        <w:rPr>
          <w:b/>
          <w:sz w:val="24"/>
          <w:szCs w:val="24"/>
        </w:rPr>
        <w:t>4.</w:t>
      </w:r>
      <w:r w:rsidRPr="00964E42">
        <w:rPr>
          <w:sz w:val="24"/>
          <w:szCs w:val="24"/>
        </w:rPr>
        <w:tab/>
      </w:r>
      <w:r w:rsidRPr="00964E42">
        <w:rPr>
          <w:b/>
          <w:bCs/>
          <w:sz w:val="24"/>
          <w:szCs w:val="24"/>
        </w:rPr>
        <w:t xml:space="preserve">24 SAAT ÇALIŞMA PLANINDA BULUNMAYAN HÜKÜMLER: </w:t>
      </w:r>
    </w:p>
    <w:p w:rsidR="001B3D60" w:rsidRPr="00964E42" w:rsidRDefault="001B3D60" w:rsidP="00A71F61">
      <w:pPr>
        <w:ind w:left="709" w:firstLine="707"/>
        <w:jc w:val="both"/>
        <w:rPr>
          <w:sz w:val="24"/>
          <w:szCs w:val="24"/>
        </w:rPr>
      </w:pPr>
      <w:r w:rsidRPr="00964E42">
        <w:rPr>
          <w:bCs/>
          <w:sz w:val="24"/>
          <w:szCs w:val="24"/>
        </w:rPr>
        <w:t>………………………………………………….. Kurum / Okul Müdürlüğü 24 Saat Devamlı Çalışma Planında</w:t>
      </w:r>
      <w:r w:rsidRPr="00964E42">
        <w:rPr>
          <w:sz w:val="24"/>
          <w:szCs w:val="24"/>
        </w:rPr>
        <w:t xml:space="preserve"> yer almayan,  ancak uygulamalarda ortaya çıkan yapılması gereken hususlarda</w:t>
      </w:r>
      <w:r w:rsidR="00F6630A">
        <w:rPr>
          <w:sz w:val="24"/>
          <w:szCs w:val="24"/>
        </w:rPr>
        <w:t>,</w:t>
      </w:r>
      <w:r w:rsidRPr="00964E42">
        <w:rPr>
          <w:sz w:val="24"/>
          <w:szCs w:val="24"/>
        </w:rPr>
        <w:t xml:space="preserve"> konu ile ilgili mevzuata göre hareket edilecektir.</w:t>
      </w:r>
    </w:p>
    <w:p w:rsidR="001B3D60" w:rsidRPr="00964E42" w:rsidRDefault="001B3D60" w:rsidP="001B3D60">
      <w:pPr>
        <w:jc w:val="both"/>
        <w:rPr>
          <w:b/>
          <w:bCs/>
          <w:sz w:val="24"/>
          <w:szCs w:val="24"/>
        </w:rPr>
      </w:pPr>
    </w:p>
    <w:p w:rsidR="00A71F61" w:rsidRPr="00964E42" w:rsidRDefault="001B3D60" w:rsidP="00A71F61">
      <w:pPr>
        <w:numPr>
          <w:ilvl w:val="0"/>
          <w:numId w:val="13"/>
        </w:numPr>
        <w:tabs>
          <w:tab w:val="clear" w:pos="720"/>
          <w:tab w:val="left" w:pos="709"/>
        </w:tabs>
        <w:ind w:left="567" w:hanging="567"/>
        <w:jc w:val="both"/>
        <w:rPr>
          <w:b/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t xml:space="preserve">YÜRÜRLÜKTEN KALDIRILAN HÜKÜMLER: </w:t>
      </w:r>
    </w:p>
    <w:p w:rsidR="001B3D60" w:rsidRPr="00964E42" w:rsidRDefault="00A71F61" w:rsidP="00A71F61">
      <w:pPr>
        <w:tabs>
          <w:tab w:val="left" w:pos="709"/>
        </w:tabs>
        <w:ind w:left="709"/>
        <w:jc w:val="both"/>
        <w:rPr>
          <w:b/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tab/>
      </w:r>
      <w:r w:rsidR="001B3D60" w:rsidRPr="00964E42">
        <w:rPr>
          <w:bCs/>
          <w:sz w:val="24"/>
          <w:szCs w:val="24"/>
        </w:rPr>
        <w:t xml:space="preserve">……/…./…….. tarihinde yürürlüğe giren </w:t>
      </w:r>
      <w:r w:rsidR="00F06B55" w:rsidRPr="00964E42">
        <w:rPr>
          <w:bCs/>
          <w:sz w:val="24"/>
          <w:szCs w:val="24"/>
        </w:rPr>
        <w:t xml:space="preserve">   …………………………… Kurum / Okul Müdürlüğü </w:t>
      </w:r>
      <w:r w:rsidR="001B3D60" w:rsidRPr="00964E42">
        <w:rPr>
          <w:bCs/>
          <w:sz w:val="24"/>
          <w:szCs w:val="24"/>
        </w:rPr>
        <w:t>24 Saat Devamlı Çalışma Planı yürürlükten kaldırılmıştır.</w:t>
      </w:r>
    </w:p>
    <w:p w:rsidR="00111BB8" w:rsidRPr="00964E42" w:rsidRDefault="00111BB8" w:rsidP="001B3D60">
      <w:pPr>
        <w:jc w:val="both"/>
        <w:rPr>
          <w:sz w:val="24"/>
          <w:szCs w:val="24"/>
        </w:rPr>
      </w:pPr>
    </w:p>
    <w:p w:rsidR="00997BE9" w:rsidRPr="00964E42" w:rsidRDefault="00B22FDF" w:rsidP="00997BE9">
      <w:pPr>
        <w:pStyle w:val="Balk1"/>
        <w:tabs>
          <w:tab w:val="left" w:pos="0"/>
        </w:tabs>
        <w:rPr>
          <w:rFonts w:ascii="Times New Roman" w:hAnsi="Times New Roman"/>
          <w:bCs/>
          <w:szCs w:val="24"/>
        </w:rPr>
      </w:pPr>
      <w:r w:rsidRPr="00964E42">
        <w:rPr>
          <w:rFonts w:ascii="Times New Roman" w:hAnsi="Times New Roman"/>
          <w:bCs/>
          <w:szCs w:val="24"/>
        </w:rPr>
        <w:t>6</w:t>
      </w:r>
      <w:r w:rsidR="00997BE9" w:rsidRPr="00964E42">
        <w:rPr>
          <w:rFonts w:ascii="Times New Roman" w:hAnsi="Times New Roman"/>
          <w:bCs/>
          <w:szCs w:val="24"/>
        </w:rPr>
        <w:t>.</w:t>
      </w:r>
      <w:r w:rsidR="00997BE9" w:rsidRPr="00964E42">
        <w:rPr>
          <w:rFonts w:ascii="Times New Roman" w:hAnsi="Times New Roman"/>
          <w:bCs/>
          <w:szCs w:val="24"/>
        </w:rPr>
        <w:tab/>
        <w:t xml:space="preserve">YÜRÜRLÜK </w:t>
      </w:r>
      <w:r w:rsidR="001B3D60" w:rsidRPr="00964E42">
        <w:rPr>
          <w:rFonts w:ascii="Times New Roman" w:hAnsi="Times New Roman"/>
          <w:bCs/>
          <w:szCs w:val="24"/>
        </w:rPr>
        <w:t>:</w:t>
      </w:r>
    </w:p>
    <w:p w:rsidR="00997BE9" w:rsidRPr="00964E42" w:rsidRDefault="00997BE9" w:rsidP="00997BE9">
      <w:pPr>
        <w:jc w:val="both"/>
        <w:rPr>
          <w:sz w:val="24"/>
          <w:szCs w:val="24"/>
        </w:rPr>
      </w:pPr>
      <w:r w:rsidRPr="00964E42">
        <w:rPr>
          <w:b/>
          <w:bCs/>
          <w:sz w:val="24"/>
          <w:szCs w:val="24"/>
        </w:rPr>
        <w:tab/>
      </w:r>
      <w:r w:rsidRPr="00964E42">
        <w:rPr>
          <w:sz w:val="24"/>
          <w:szCs w:val="24"/>
        </w:rPr>
        <w:t xml:space="preserve">24 Saat Devamlı Çalışma Planı, onay makamının onayına müteakip yürürlüğe girer. </w:t>
      </w:r>
    </w:p>
    <w:p w:rsidR="00B22FDF" w:rsidRPr="00964E42" w:rsidRDefault="00B22FDF" w:rsidP="00997BE9">
      <w:pPr>
        <w:jc w:val="both"/>
        <w:rPr>
          <w:sz w:val="24"/>
          <w:szCs w:val="24"/>
        </w:rPr>
      </w:pPr>
    </w:p>
    <w:p w:rsidR="00B22FDF" w:rsidRPr="00964E42" w:rsidRDefault="00B22FDF" w:rsidP="00B22FDF">
      <w:pPr>
        <w:jc w:val="both"/>
        <w:rPr>
          <w:b/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t>7.</w:t>
      </w:r>
      <w:r w:rsidRPr="00964E42">
        <w:rPr>
          <w:b/>
          <w:bCs/>
          <w:sz w:val="24"/>
          <w:szCs w:val="24"/>
        </w:rPr>
        <w:tab/>
        <w:t>YÜRÜTME:</w:t>
      </w:r>
    </w:p>
    <w:p w:rsidR="00B22FDF" w:rsidRPr="00964E42" w:rsidRDefault="00B22FDF" w:rsidP="00B22FDF">
      <w:pPr>
        <w:ind w:firstLine="708"/>
        <w:jc w:val="both"/>
        <w:rPr>
          <w:b/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t xml:space="preserve"> </w:t>
      </w:r>
      <w:r w:rsidRPr="00964E42">
        <w:rPr>
          <w:bCs/>
          <w:sz w:val="24"/>
          <w:szCs w:val="24"/>
        </w:rPr>
        <w:t>…………………………………..Kurum / Okul Müdürü yürütür.</w:t>
      </w:r>
    </w:p>
    <w:p w:rsidR="00B46622" w:rsidRDefault="00B46622" w:rsidP="00B46622">
      <w:pPr>
        <w:jc w:val="center"/>
        <w:rPr>
          <w:rFonts w:ascii="Arial" w:hAnsi="Arial"/>
          <w:b/>
          <w:bCs/>
        </w:rPr>
      </w:pPr>
    </w:p>
    <w:p w:rsidR="007A531F" w:rsidRPr="00964E42" w:rsidRDefault="007A531F" w:rsidP="00B46622">
      <w:pPr>
        <w:jc w:val="center"/>
        <w:rPr>
          <w:rFonts w:ascii="Arial" w:hAnsi="Arial"/>
          <w:b/>
          <w:bCs/>
        </w:rPr>
      </w:pPr>
    </w:p>
    <w:p w:rsidR="007E4F74" w:rsidRPr="00964E42" w:rsidRDefault="007E4F74" w:rsidP="007E4F74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964E42">
        <w:rPr>
          <w:b/>
          <w:sz w:val="24"/>
          <w:szCs w:val="24"/>
        </w:rPr>
        <w:t xml:space="preserve">                                                               İMZA</w:t>
      </w:r>
    </w:p>
    <w:p w:rsidR="007E4F74" w:rsidRPr="00964E42" w:rsidRDefault="007E4F74" w:rsidP="007E4F74">
      <w:pPr>
        <w:rPr>
          <w:b/>
          <w:sz w:val="24"/>
          <w:szCs w:val="24"/>
        </w:rPr>
      </w:pPr>
      <w:r w:rsidRPr="00964E42">
        <w:rPr>
          <w:b/>
          <w:sz w:val="24"/>
          <w:szCs w:val="24"/>
        </w:rPr>
        <w:tab/>
      </w:r>
      <w:r w:rsidRPr="00964E42">
        <w:rPr>
          <w:b/>
          <w:sz w:val="24"/>
          <w:szCs w:val="24"/>
        </w:rPr>
        <w:tab/>
      </w:r>
    </w:p>
    <w:p w:rsidR="007E4F74" w:rsidRPr="00964E42" w:rsidRDefault="007E4F74" w:rsidP="007E4F74">
      <w:pPr>
        <w:ind w:left="4956"/>
        <w:rPr>
          <w:b/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t xml:space="preserve"> ………………….………………..</w:t>
      </w:r>
    </w:p>
    <w:p w:rsidR="007E4F74" w:rsidRPr="00964E42" w:rsidRDefault="007E4F74" w:rsidP="007E4F74">
      <w:pPr>
        <w:rPr>
          <w:b/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t xml:space="preserve">                                                                                 </w:t>
      </w:r>
      <w:r w:rsidR="00B22FDF" w:rsidRPr="00964E42">
        <w:rPr>
          <w:b/>
          <w:bCs/>
          <w:sz w:val="24"/>
          <w:szCs w:val="24"/>
        </w:rPr>
        <w:t xml:space="preserve">             </w:t>
      </w:r>
      <w:r w:rsidRPr="00964E42">
        <w:rPr>
          <w:b/>
          <w:bCs/>
          <w:sz w:val="24"/>
          <w:szCs w:val="24"/>
        </w:rPr>
        <w:t>Okul / Kurum Müdürü</w:t>
      </w:r>
    </w:p>
    <w:p w:rsidR="007E4F74" w:rsidRPr="00964E42" w:rsidRDefault="00BA0C66">
      <w:pPr>
        <w:jc w:val="both"/>
        <w:rPr>
          <w:b/>
          <w:sz w:val="24"/>
          <w:szCs w:val="24"/>
        </w:rPr>
      </w:pPr>
      <w:r w:rsidRPr="00964E42">
        <w:rPr>
          <w:b/>
          <w:sz w:val="24"/>
          <w:szCs w:val="24"/>
        </w:rPr>
        <w:t>EKLER:</w:t>
      </w:r>
    </w:p>
    <w:p w:rsidR="00BA0C66" w:rsidRPr="00964E42" w:rsidRDefault="00BA0C66" w:rsidP="00BA0C66">
      <w:pPr>
        <w:rPr>
          <w:sz w:val="24"/>
          <w:szCs w:val="24"/>
        </w:rPr>
      </w:pPr>
      <w:r w:rsidRPr="00964E42">
        <w:rPr>
          <w:b/>
          <w:sz w:val="24"/>
          <w:szCs w:val="24"/>
        </w:rPr>
        <w:t>1-</w:t>
      </w:r>
      <w:r w:rsidRPr="00964E42">
        <w:rPr>
          <w:sz w:val="24"/>
          <w:szCs w:val="24"/>
        </w:rPr>
        <w:t xml:space="preserve"> 24 Saat Devamlı Çalışacak Personel Vardiya Listesi.</w:t>
      </w:r>
      <w:r w:rsidR="0065161D" w:rsidRPr="00964E42">
        <w:rPr>
          <w:sz w:val="24"/>
          <w:szCs w:val="24"/>
        </w:rPr>
        <w:t xml:space="preserve"> </w:t>
      </w:r>
      <w:r w:rsidR="00C5092E" w:rsidRPr="00964E42">
        <w:rPr>
          <w:sz w:val="24"/>
          <w:szCs w:val="24"/>
        </w:rPr>
        <w:t>(…. Sayfa)</w:t>
      </w:r>
    </w:p>
    <w:p w:rsidR="00B80D73" w:rsidRPr="00964E42" w:rsidRDefault="00B80D73" w:rsidP="00B80D73">
      <w:pPr>
        <w:rPr>
          <w:sz w:val="24"/>
          <w:szCs w:val="24"/>
        </w:rPr>
      </w:pPr>
      <w:r w:rsidRPr="00964E42">
        <w:rPr>
          <w:b/>
          <w:sz w:val="24"/>
          <w:szCs w:val="24"/>
        </w:rPr>
        <w:t>2-</w:t>
      </w:r>
      <w:r w:rsidRPr="00964E42">
        <w:rPr>
          <w:sz w:val="24"/>
          <w:szCs w:val="24"/>
        </w:rPr>
        <w:t xml:space="preserve"> 24 Saat Devamlı Çalışacak  Görevli Personel Listesi.</w:t>
      </w:r>
      <w:r w:rsidR="00C5092E" w:rsidRPr="00964E42">
        <w:rPr>
          <w:sz w:val="24"/>
          <w:szCs w:val="24"/>
        </w:rPr>
        <w:t xml:space="preserve"> (…. Sayfa)</w:t>
      </w:r>
    </w:p>
    <w:p w:rsidR="00BA0C66" w:rsidRPr="00964E42" w:rsidRDefault="00C5092E" w:rsidP="00BA0C66">
      <w:pPr>
        <w:rPr>
          <w:sz w:val="24"/>
          <w:szCs w:val="24"/>
        </w:rPr>
      </w:pPr>
      <w:r w:rsidRPr="00964E42">
        <w:rPr>
          <w:b/>
          <w:sz w:val="24"/>
          <w:szCs w:val="24"/>
        </w:rPr>
        <w:t>3-</w:t>
      </w:r>
      <w:r w:rsidRPr="00964E42">
        <w:rPr>
          <w:sz w:val="24"/>
          <w:szCs w:val="24"/>
        </w:rPr>
        <w:t xml:space="preserve"> Kaynak Mevzuat Listesi. (2 sayfa)</w:t>
      </w:r>
    </w:p>
    <w:p w:rsidR="00BA0C66" w:rsidRPr="007A531F" w:rsidRDefault="00BA0C66">
      <w:pPr>
        <w:jc w:val="both"/>
        <w:rPr>
          <w:b/>
          <w:sz w:val="18"/>
          <w:szCs w:val="18"/>
        </w:rPr>
      </w:pPr>
    </w:p>
    <w:p w:rsidR="00294AE3" w:rsidRDefault="00901A36">
      <w:pPr>
        <w:jc w:val="both"/>
        <w:rPr>
          <w:sz w:val="22"/>
          <w:szCs w:val="22"/>
        </w:rPr>
      </w:pPr>
      <w:r w:rsidRPr="00964E42">
        <w:rPr>
          <w:sz w:val="22"/>
          <w:szCs w:val="22"/>
        </w:rPr>
        <w:t>NOT</w:t>
      </w:r>
      <w:r w:rsidR="002E6C67" w:rsidRPr="00964E42">
        <w:rPr>
          <w:sz w:val="22"/>
          <w:szCs w:val="22"/>
        </w:rPr>
        <w:t>:</w:t>
      </w:r>
      <w:r w:rsidR="00B63C5A" w:rsidRPr="00964E42">
        <w:rPr>
          <w:sz w:val="22"/>
          <w:szCs w:val="22"/>
        </w:rPr>
        <w:t>Planın tü</w:t>
      </w:r>
      <w:r w:rsidR="007E4F74" w:rsidRPr="00964E42">
        <w:rPr>
          <w:sz w:val="22"/>
          <w:szCs w:val="22"/>
        </w:rPr>
        <w:t>m sayfalar</w:t>
      </w:r>
      <w:r w:rsidR="00C83869" w:rsidRPr="00964E42">
        <w:rPr>
          <w:sz w:val="22"/>
          <w:szCs w:val="22"/>
        </w:rPr>
        <w:t>ı</w:t>
      </w:r>
      <w:r w:rsidR="00294AE3" w:rsidRPr="00964E42">
        <w:rPr>
          <w:sz w:val="22"/>
          <w:szCs w:val="22"/>
        </w:rPr>
        <w:t xml:space="preserve"> parafe edilecektir.</w:t>
      </w:r>
    </w:p>
    <w:p w:rsidR="006A2BC2" w:rsidRPr="00964E42" w:rsidRDefault="00A87A92" w:rsidP="00901A36">
      <w:pPr>
        <w:jc w:val="center"/>
        <w:rPr>
          <w:b/>
          <w:sz w:val="24"/>
          <w:szCs w:val="24"/>
        </w:rPr>
      </w:pPr>
      <w:r w:rsidRPr="00964E42">
        <w:rPr>
          <w:b/>
          <w:sz w:val="24"/>
          <w:szCs w:val="24"/>
        </w:rPr>
        <w:lastRenderedPageBreak/>
        <w:t>………………………………….KURUMU / OKULU</w:t>
      </w:r>
      <w:r w:rsidR="006A2BC2" w:rsidRPr="00964E42">
        <w:rPr>
          <w:b/>
          <w:sz w:val="24"/>
          <w:szCs w:val="24"/>
        </w:rPr>
        <w:t xml:space="preserve"> MÜDÜRLÜĞÜ</w:t>
      </w:r>
    </w:p>
    <w:p w:rsidR="006A2BC2" w:rsidRPr="00964E42" w:rsidRDefault="006A2BC2" w:rsidP="00901A36">
      <w:pPr>
        <w:jc w:val="center"/>
        <w:rPr>
          <w:b/>
          <w:sz w:val="24"/>
          <w:szCs w:val="24"/>
        </w:rPr>
      </w:pPr>
      <w:r w:rsidRPr="00964E42">
        <w:rPr>
          <w:b/>
          <w:sz w:val="24"/>
          <w:szCs w:val="24"/>
        </w:rPr>
        <w:t xml:space="preserve">24 SAAT DEVAMLI ÇALIŞACAK PERSONEL </w:t>
      </w:r>
      <w:r w:rsidR="00BA0C66" w:rsidRPr="00964E42">
        <w:rPr>
          <w:b/>
          <w:sz w:val="24"/>
          <w:szCs w:val="24"/>
        </w:rPr>
        <w:t xml:space="preserve">VARDİYA </w:t>
      </w:r>
      <w:r w:rsidRPr="00964E42">
        <w:rPr>
          <w:b/>
          <w:sz w:val="24"/>
          <w:szCs w:val="24"/>
        </w:rPr>
        <w:t>LİSTESİ</w:t>
      </w:r>
    </w:p>
    <w:p w:rsidR="00871EFB" w:rsidRPr="00964E42" w:rsidRDefault="00871EFB" w:rsidP="00901A36">
      <w:pPr>
        <w:ind w:right="140"/>
        <w:jc w:val="right"/>
        <w:rPr>
          <w:rFonts w:ascii="Arial" w:hAnsi="Arial" w:cs="Arial"/>
          <w:b/>
          <w:sz w:val="24"/>
        </w:rPr>
      </w:pPr>
      <w:r w:rsidRPr="00964E42">
        <w:rPr>
          <w:rFonts w:ascii="Arial" w:hAnsi="Arial" w:cs="Arial"/>
          <w:b/>
          <w:sz w:val="24"/>
        </w:rPr>
        <w:t xml:space="preserve">                                                                               </w:t>
      </w:r>
    </w:p>
    <w:p w:rsidR="00A87A92" w:rsidRPr="00964E42" w:rsidRDefault="00871EFB" w:rsidP="00C5092E">
      <w:pPr>
        <w:ind w:right="-1"/>
        <w:jc w:val="right"/>
        <w:rPr>
          <w:rFonts w:ascii="Arial" w:hAnsi="Arial" w:cs="Arial"/>
          <w:b/>
          <w:sz w:val="24"/>
        </w:rPr>
      </w:pPr>
      <w:r w:rsidRPr="00964E42">
        <w:rPr>
          <w:rFonts w:ascii="Arial" w:hAnsi="Arial" w:cs="Arial"/>
          <w:b/>
          <w:sz w:val="24"/>
        </w:rPr>
        <w:t xml:space="preserve">          </w:t>
      </w:r>
      <w:r w:rsidR="00B36DAB" w:rsidRPr="00964E42">
        <w:rPr>
          <w:rFonts w:ascii="Arial" w:hAnsi="Arial" w:cs="Arial"/>
          <w:b/>
          <w:sz w:val="24"/>
        </w:rPr>
        <w:t xml:space="preserve"> </w:t>
      </w:r>
      <w:r w:rsidRPr="00964E42">
        <w:rPr>
          <w:rFonts w:ascii="Arial" w:hAnsi="Arial" w:cs="Arial"/>
          <w:b/>
          <w:sz w:val="24"/>
        </w:rPr>
        <w:t xml:space="preserve"> </w:t>
      </w:r>
      <w:r w:rsidR="00C5092E" w:rsidRPr="00964E42">
        <w:rPr>
          <w:rFonts w:ascii="Arial" w:hAnsi="Arial" w:cs="Arial"/>
          <w:b/>
          <w:sz w:val="24"/>
        </w:rPr>
        <w:t xml:space="preserve">   </w:t>
      </w:r>
      <w:r w:rsidRPr="00964E42">
        <w:rPr>
          <w:rFonts w:ascii="Arial" w:hAnsi="Arial" w:cs="Arial"/>
          <w:b/>
          <w:sz w:val="24"/>
        </w:rPr>
        <w:t>EK-1</w:t>
      </w:r>
    </w:p>
    <w:tbl>
      <w:tblPr>
        <w:tblStyle w:val="TabloKlavuzu"/>
        <w:tblW w:w="10868" w:type="dxa"/>
        <w:tblInd w:w="-459" w:type="dxa"/>
        <w:tblLayout w:type="fixed"/>
        <w:tblLook w:val="01E0"/>
      </w:tblPr>
      <w:tblGrid>
        <w:gridCol w:w="567"/>
        <w:gridCol w:w="709"/>
        <w:gridCol w:w="1835"/>
        <w:gridCol w:w="1551"/>
        <w:gridCol w:w="1552"/>
        <w:gridCol w:w="1551"/>
        <w:gridCol w:w="1551"/>
        <w:gridCol w:w="1552"/>
      </w:tblGrid>
      <w:tr w:rsidR="00544527" w:rsidRPr="00964E42">
        <w:trPr>
          <w:trHeight w:val="62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A2BC2" w:rsidRPr="00964E42" w:rsidRDefault="006A2BC2" w:rsidP="006A2BC2">
            <w:pPr>
              <w:ind w:left="113" w:right="140"/>
              <w:jc w:val="center"/>
              <w:rPr>
                <w:b/>
                <w:sz w:val="22"/>
                <w:szCs w:val="22"/>
              </w:rPr>
            </w:pPr>
            <w:r w:rsidRPr="00964E42">
              <w:rPr>
                <w:b/>
                <w:sz w:val="22"/>
                <w:szCs w:val="22"/>
              </w:rPr>
              <w:t>T</w:t>
            </w:r>
            <w:r w:rsidR="00871EFB" w:rsidRPr="00964E42">
              <w:rPr>
                <w:b/>
                <w:sz w:val="22"/>
                <w:szCs w:val="22"/>
              </w:rPr>
              <w:t>ARİH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A2BC2" w:rsidRPr="00964E42" w:rsidRDefault="006A2BC2" w:rsidP="00861116">
            <w:pPr>
              <w:ind w:left="113" w:right="140"/>
              <w:jc w:val="center"/>
              <w:rPr>
                <w:b/>
                <w:sz w:val="22"/>
                <w:szCs w:val="22"/>
              </w:rPr>
            </w:pPr>
            <w:r w:rsidRPr="00964E42">
              <w:rPr>
                <w:b/>
                <w:sz w:val="22"/>
                <w:szCs w:val="22"/>
              </w:rPr>
              <w:t>SIRA</w:t>
            </w:r>
            <w:r w:rsidR="00871EFB" w:rsidRPr="00964E42">
              <w:rPr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33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2BC2" w:rsidRPr="00964E42" w:rsidRDefault="006A2BC2" w:rsidP="006A2BC2">
            <w:pPr>
              <w:ind w:right="140"/>
              <w:jc w:val="center"/>
              <w:rPr>
                <w:b/>
                <w:sz w:val="22"/>
                <w:szCs w:val="22"/>
              </w:rPr>
            </w:pPr>
            <w:r w:rsidRPr="00964E42">
              <w:rPr>
                <w:b/>
                <w:sz w:val="22"/>
                <w:szCs w:val="22"/>
              </w:rPr>
              <w:t>1.VARDİYA (08.00-16.00)</w:t>
            </w:r>
          </w:p>
        </w:tc>
        <w:tc>
          <w:tcPr>
            <w:tcW w:w="31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2BC2" w:rsidRPr="00964E42" w:rsidRDefault="006A2BC2" w:rsidP="006A2BC2">
            <w:pPr>
              <w:ind w:right="140"/>
              <w:jc w:val="center"/>
              <w:rPr>
                <w:b/>
                <w:sz w:val="22"/>
                <w:szCs w:val="22"/>
              </w:rPr>
            </w:pPr>
            <w:r w:rsidRPr="00964E42">
              <w:rPr>
                <w:b/>
                <w:sz w:val="22"/>
                <w:szCs w:val="22"/>
              </w:rPr>
              <w:t>2.VARDİYA  (16.00-24.00)</w:t>
            </w:r>
          </w:p>
        </w:tc>
        <w:tc>
          <w:tcPr>
            <w:tcW w:w="31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2BC2" w:rsidRPr="00964E42" w:rsidRDefault="006A2BC2" w:rsidP="006A2BC2">
            <w:pPr>
              <w:ind w:right="140"/>
              <w:jc w:val="center"/>
              <w:rPr>
                <w:b/>
                <w:sz w:val="22"/>
                <w:szCs w:val="22"/>
              </w:rPr>
            </w:pPr>
            <w:r w:rsidRPr="00964E42">
              <w:rPr>
                <w:b/>
                <w:sz w:val="22"/>
                <w:szCs w:val="22"/>
              </w:rPr>
              <w:t>3.VARDİYA (24.00-08.00)</w:t>
            </w:r>
          </w:p>
        </w:tc>
      </w:tr>
      <w:tr w:rsidR="00544527" w:rsidRPr="00964E42">
        <w:trPr>
          <w:trHeight w:val="624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  <w:vAlign w:val="center"/>
          </w:tcPr>
          <w:p w:rsidR="006A2BC2" w:rsidRPr="00964E42" w:rsidRDefault="006A2BC2" w:rsidP="006A2BC2">
            <w:pPr>
              <w:ind w:left="113" w:right="1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2BC2" w:rsidRPr="00964E42" w:rsidRDefault="006A2BC2" w:rsidP="00861116">
            <w:pPr>
              <w:ind w:right="1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A2BC2" w:rsidRPr="00964E42" w:rsidRDefault="006A2BC2" w:rsidP="006A2BC2">
            <w:pPr>
              <w:ind w:right="-116"/>
              <w:jc w:val="center"/>
              <w:rPr>
                <w:b/>
                <w:sz w:val="22"/>
                <w:szCs w:val="22"/>
              </w:rPr>
            </w:pPr>
            <w:r w:rsidRPr="00964E42">
              <w:rPr>
                <w:b/>
                <w:sz w:val="22"/>
                <w:szCs w:val="22"/>
              </w:rPr>
              <w:t>ADI- SOYADI</w:t>
            </w:r>
          </w:p>
        </w:tc>
        <w:tc>
          <w:tcPr>
            <w:tcW w:w="15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2BC2" w:rsidRPr="00964E42" w:rsidRDefault="006A2BC2" w:rsidP="006A2BC2">
            <w:pPr>
              <w:ind w:right="140"/>
              <w:jc w:val="center"/>
              <w:rPr>
                <w:b/>
                <w:sz w:val="22"/>
                <w:szCs w:val="22"/>
              </w:rPr>
            </w:pPr>
            <w:r w:rsidRPr="00964E42">
              <w:rPr>
                <w:b/>
                <w:sz w:val="22"/>
                <w:szCs w:val="22"/>
              </w:rPr>
              <w:t>GÖREVİ</w:t>
            </w:r>
          </w:p>
        </w:tc>
        <w:tc>
          <w:tcPr>
            <w:tcW w:w="1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A2BC2" w:rsidRPr="00964E42" w:rsidRDefault="006A2BC2" w:rsidP="00871EFB">
            <w:pPr>
              <w:ind w:left="-92" w:right="-131"/>
              <w:jc w:val="center"/>
              <w:rPr>
                <w:b/>
                <w:sz w:val="22"/>
                <w:szCs w:val="22"/>
              </w:rPr>
            </w:pPr>
            <w:r w:rsidRPr="00964E42">
              <w:rPr>
                <w:b/>
                <w:sz w:val="22"/>
                <w:szCs w:val="22"/>
              </w:rPr>
              <w:t>ADI- SOYADI</w:t>
            </w:r>
          </w:p>
        </w:tc>
        <w:tc>
          <w:tcPr>
            <w:tcW w:w="15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2BC2" w:rsidRPr="00964E42" w:rsidRDefault="006A2BC2" w:rsidP="00B8684B">
            <w:pPr>
              <w:ind w:right="140"/>
              <w:jc w:val="center"/>
              <w:rPr>
                <w:b/>
                <w:sz w:val="22"/>
                <w:szCs w:val="22"/>
              </w:rPr>
            </w:pPr>
            <w:r w:rsidRPr="00964E42">
              <w:rPr>
                <w:b/>
                <w:sz w:val="22"/>
                <w:szCs w:val="22"/>
              </w:rPr>
              <w:t>GÖREVİ</w:t>
            </w:r>
          </w:p>
        </w:tc>
        <w:tc>
          <w:tcPr>
            <w:tcW w:w="1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A2BC2" w:rsidRPr="00964E42" w:rsidRDefault="006A2BC2" w:rsidP="00544527">
            <w:pPr>
              <w:ind w:left="-76" w:right="-148"/>
              <w:jc w:val="center"/>
              <w:rPr>
                <w:b/>
                <w:sz w:val="22"/>
                <w:szCs w:val="22"/>
              </w:rPr>
            </w:pPr>
            <w:r w:rsidRPr="00964E42">
              <w:rPr>
                <w:b/>
                <w:sz w:val="22"/>
                <w:szCs w:val="22"/>
              </w:rPr>
              <w:t>ADI- SOYADI</w:t>
            </w:r>
          </w:p>
        </w:tc>
        <w:tc>
          <w:tcPr>
            <w:tcW w:w="15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2BC2" w:rsidRPr="00964E42" w:rsidRDefault="006A2BC2" w:rsidP="00B8684B">
            <w:pPr>
              <w:ind w:right="140"/>
              <w:jc w:val="center"/>
              <w:rPr>
                <w:b/>
                <w:sz w:val="22"/>
                <w:szCs w:val="22"/>
              </w:rPr>
            </w:pPr>
            <w:r w:rsidRPr="00964E42">
              <w:rPr>
                <w:b/>
                <w:sz w:val="22"/>
                <w:szCs w:val="22"/>
              </w:rPr>
              <w:t>GÖREVİ</w:t>
            </w:r>
          </w:p>
        </w:tc>
      </w:tr>
      <w:tr w:rsidR="00544527" w:rsidRPr="00964E42">
        <w:trPr>
          <w:trHeight w:val="397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44527" w:rsidRPr="00964E42" w:rsidRDefault="00544527" w:rsidP="00544527">
            <w:pPr>
              <w:ind w:left="113" w:right="140"/>
              <w:jc w:val="center"/>
              <w:rPr>
                <w:rFonts w:ascii="Arial" w:hAnsi="Arial" w:cs="Arial"/>
                <w:b/>
                <w:sz w:val="24"/>
              </w:rPr>
            </w:pPr>
            <w:r w:rsidRPr="00964E42">
              <w:rPr>
                <w:rFonts w:ascii="Arial" w:hAnsi="Arial" w:cs="Arial"/>
                <w:b/>
                <w:sz w:val="24"/>
              </w:rPr>
              <w:t>….../……/200….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4527" w:rsidRPr="00964E42" w:rsidRDefault="00544527" w:rsidP="00544527">
            <w:pPr>
              <w:numPr>
                <w:ilvl w:val="0"/>
                <w:numId w:val="9"/>
              </w:numPr>
              <w:tabs>
                <w:tab w:val="clear" w:pos="502"/>
                <w:tab w:val="num" w:pos="601"/>
              </w:tabs>
              <w:ind w:right="-108" w:hanging="46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44527" w:rsidRPr="00964E42" w:rsidRDefault="00544527" w:rsidP="00544527">
            <w:pPr>
              <w:ind w:right="140"/>
              <w:jc w:val="center"/>
              <w:rPr>
                <w:sz w:val="22"/>
                <w:szCs w:val="22"/>
              </w:rPr>
            </w:pPr>
            <w:r w:rsidRPr="00964E42">
              <w:rPr>
                <w:sz w:val="22"/>
                <w:szCs w:val="22"/>
              </w:rPr>
              <w:t>(x) …….........</w:t>
            </w:r>
          </w:p>
        </w:tc>
        <w:tc>
          <w:tcPr>
            <w:tcW w:w="15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44527" w:rsidRPr="00964E42" w:rsidRDefault="00544527" w:rsidP="00544527">
            <w:pPr>
              <w:ind w:right="140"/>
              <w:jc w:val="center"/>
              <w:rPr>
                <w:sz w:val="22"/>
                <w:szCs w:val="22"/>
              </w:rPr>
            </w:pPr>
            <w:r w:rsidRPr="00964E42">
              <w:rPr>
                <w:sz w:val="22"/>
                <w:szCs w:val="22"/>
              </w:rPr>
              <w:t>…………….</w:t>
            </w:r>
          </w:p>
        </w:tc>
        <w:tc>
          <w:tcPr>
            <w:tcW w:w="155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44527" w:rsidRPr="00964E42" w:rsidRDefault="00544527" w:rsidP="00B8684B">
            <w:pPr>
              <w:ind w:right="140"/>
              <w:jc w:val="center"/>
              <w:rPr>
                <w:sz w:val="22"/>
                <w:szCs w:val="22"/>
              </w:rPr>
            </w:pPr>
            <w:r w:rsidRPr="00964E42">
              <w:rPr>
                <w:sz w:val="22"/>
                <w:szCs w:val="22"/>
              </w:rPr>
              <w:t>(x) ……........</w:t>
            </w:r>
          </w:p>
        </w:tc>
        <w:tc>
          <w:tcPr>
            <w:tcW w:w="15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44527" w:rsidRPr="00964E42" w:rsidRDefault="00544527" w:rsidP="00B8684B">
            <w:pPr>
              <w:ind w:right="140"/>
              <w:jc w:val="center"/>
              <w:rPr>
                <w:sz w:val="22"/>
                <w:szCs w:val="22"/>
              </w:rPr>
            </w:pPr>
            <w:r w:rsidRPr="00964E42">
              <w:rPr>
                <w:sz w:val="22"/>
                <w:szCs w:val="22"/>
              </w:rPr>
              <w:t>…………….</w:t>
            </w:r>
          </w:p>
        </w:tc>
        <w:tc>
          <w:tcPr>
            <w:tcW w:w="15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44527" w:rsidRPr="00964E42" w:rsidRDefault="00544527" w:rsidP="00B8684B">
            <w:pPr>
              <w:ind w:right="140"/>
              <w:jc w:val="center"/>
              <w:rPr>
                <w:sz w:val="22"/>
                <w:szCs w:val="22"/>
              </w:rPr>
            </w:pPr>
            <w:r w:rsidRPr="00964E42">
              <w:rPr>
                <w:sz w:val="22"/>
                <w:szCs w:val="22"/>
              </w:rPr>
              <w:t>(x) ……........</w:t>
            </w:r>
          </w:p>
        </w:tc>
        <w:tc>
          <w:tcPr>
            <w:tcW w:w="155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44527" w:rsidRPr="00964E42" w:rsidRDefault="00544527" w:rsidP="00B8684B">
            <w:pPr>
              <w:ind w:right="140"/>
              <w:jc w:val="center"/>
              <w:rPr>
                <w:sz w:val="22"/>
                <w:szCs w:val="22"/>
              </w:rPr>
            </w:pPr>
            <w:r w:rsidRPr="00964E42">
              <w:rPr>
                <w:sz w:val="22"/>
                <w:szCs w:val="22"/>
              </w:rPr>
              <w:t>…………….</w:t>
            </w:r>
          </w:p>
        </w:tc>
      </w:tr>
      <w:tr w:rsidR="00544527" w:rsidRPr="00964E42">
        <w:trPr>
          <w:trHeight w:val="39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4527" w:rsidRPr="00964E42" w:rsidRDefault="00544527" w:rsidP="006A2BC2">
            <w:pPr>
              <w:ind w:right="14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4527" w:rsidRPr="00964E42" w:rsidRDefault="00544527" w:rsidP="00544527">
            <w:pPr>
              <w:numPr>
                <w:ilvl w:val="0"/>
                <w:numId w:val="9"/>
              </w:numPr>
              <w:ind w:right="-108" w:hanging="50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5" w:type="dxa"/>
            <w:tcBorders>
              <w:left w:val="single" w:sz="18" w:space="0" w:color="auto"/>
            </w:tcBorders>
            <w:vAlign w:val="center"/>
          </w:tcPr>
          <w:p w:rsidR="00544527" w:rsidRPr="00964E42" w:rsidRDefault="00544527" w:rsidP="00B8684B">
            <w:pPr>
              <w:ind w:right="140"/>
              <w:jc w:val="center"/>
              <w:rPr>
                <w:sz w:val="22"/>
                <w:szCs w:val="22"/>
              </w:rPr>
            </w:pPr>
            <w:r w:rsidRPr="00964E42">
              <w:rPr>
                <w:sz w:val="22"/>
                <w:szCs w:val="22"/>
              </w:rPr>
              <w:t>(+) …….........</w:t>
            </w:r>
          </w:p>
        </w:tc>
        <w:tc>
          <w:tcPr>
            <w:tcW w:w="1551" w:type="dxa"/>
            <w:tcBorders>
              <w:right w:val="single" w:sz="18" w:space="0" w:color="auto"/>
            </w:tcBorders>
            <w:vAlign w:val="center"/>
          </w:tcPr>
          <w:p w:rsidR="00544527" w:rsidRPr="00964E42" w:rsidRDefault="00544527" w:rsidP="00B8684B">
            <w:pPr>
              <w:ind w:right="140"/>
              <w:jc w:val="center"/>
              <w:rPr>
                <w:sz w:val="22"/>
                <w:szCs w:val="22"/>
              </w:rPr>
            </w:pPr>
            <w:r w:rsidRPr="00964E42">
              <w:rPr>
                <w:sz w:val="22"/>
                <w:szCs w:val="22"/>
              </w:rPr>
              <w:t>…………….</w:t>
            </w:r>
          </w:p>
        </w:tc>
        <w:tc>
          <w:tcPr>
            <w:tcW w:w="1552" w:type="dxa"/>
            <w:tcBorders>
              <w:left w:val="single" w:sz="18" w:space="0" w:color="auto"/>
            </w:tcBorders>
            <w:vAlign w:val="center"/>
          </w:tcPr>
          <w:p w:rsidR="00544527" w:rsidRPr="00964E42" w:rsidRDefault="00544527" w:rsidP="00B8684B">
            <w:pPr>
              <w:ind w:right="140"/>
              <w:jc w:val="center"/>
              <w:rPr>
                <w:sz w:val="22"/>
                <w:szCs w:val="22"/>
              </w:rPr>
            </w:pPr>
            <w:r w:rsidRPr="00964E42">
              <w:rPr>
                <w:sz w:val="22"/>
                <w:szCs w:val="22"/>
              </w:rPr>
              <w:t>(+) …….......</w:t>
            </w:r>
          </w:p>
        </w:tc>
        <w:tc>
          <w:tcPr>
            <w:tcW w:w="1551" w:type="dxa"/>
            <w:tcBorders>
              <w:right w:val="single" w:sz="18" w:space="0" w:color="auto"/>
            </w:tcBorders>
            <w:vAlign w:val="center"/>
          </w:tcPr>
          <w:p w:rsidR="00544527" w:rsidRPr="00964E42" w:rsidRDefault="00544527" w:rsidP="00B8684B">
            <w:pPr>
              <w:ind w:right="140"/>
              <w:jc w:val="center"/>
              <w:rPr>
                <w:sz w:val="22"/>
                <w:szCs w:val="22"/>
              </w:rPr>
            </w:pPr>
            <w:r w:rsidRPr="00964E42">
              <w:rPr>
                <w:sz w:val="22"/>
                <w:szCs w:val="22"/>
              </w:rPr>
              <w:t>…………….</w:t>
            </w:r>
          </w:p>
        </w:tc>
        <w:tc>
          <w:tcPr>
            <w:tcW w:w="1551" w:type="dxa"/>
            <w:tcBorders>
              <w:left w:val="single" w:sz="18" w:space="0" w:color="auto"/>
            </w:tcBorders>
            <w:vAlign w:val="center"/>
          </w:tcPr>
          <w:p w:rsidR="00544527" w:rsidRPr="00964E42" w:rsidRDefault="00544527" w:rsidP="00B8684B">
            <w:pPr>
              <w:ind w:right="140"/>
              <w:jc w:val="center"/>
              <w:rPr>
                <w:sz w:val="22"/>
                <w:szCs w:val="22"/>
              </w:rPr>
            </w:pPr>
            <w:r w:rsidRPr="00964E42">
              <w:rPr>
                <w:sz w:val="22"/>
                <w:szCs w:val="22"/>
              </w:rPr>
              <w:t>(+) …….......</w:t>
            </w:r>
          </w:p>
        </w:tc>
        <w:tc>
          <w:tcPr>
            <w:tcW w:w="1552" w:type="dxa"/>
            <w:tcBorders>
              <w:right w:val="single" w:sz="18" w:space="0" w:color="auto"/>
            </w:tcBorders>
            <w:vAlign w:val="center"/>
          </w:tcPr>
          <w:p w:rsidR="00544527" w:rsidRPr="00964E42" w:rsidRDefault="00544527" w:rsidP="00B8684B">
            <w:pPr>
              <w:ind w:right="140"/>
              <w:jc w:val="center"/>
              <w:rPr>
                <w:sz w:val="22"/>
                <w:szCs w:val="22"/>
              </w:rPr>
            </w:pPr>
            <w:r w:rsidRPr="00964E42">
              <w:rPr>
                <w:sz w:val="22"/>
                <w:szCs w:val="22"/>
              </w:rPr>
              <w:t>…………….</w:t>
            </w:r>
          </w:p>
        </w:tc>
      </w:tr>
      <w:tr w:rsidR="00BB6481" w:rsidRPr="00964E42">
        <w:trPr>
          <w:trHeight w:val="39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481" w:rsidRPr="00964E42" w:rsidRDefault="00BB6481" w:rsidP="006A2BC2">
            <w:pPr>
              <w:ind w:right="14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481" w:rsidRPr="00964E42" w:rsidRDefault="00BB6481" w:rsidP="00544527">
            <w:pPr>
              <w:numPr>
                <w:ilvl w:val="0"/>
                <w:numId w:val="9"/>
              </w:numPr>
              <w:ind w:right="-108" w:hanging="50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5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………………..</w:t>
            </w:r>
          </w:p>
        </w:tc>
        <w:tc>
          <w:tcPr>
            <w:tcW w:w="1551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tabs>
                <w:tab w:val="left" w:pos="1335"/>
              </w:tabs>
              <w:ind w:right="-1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………….…</w:t>
            </w:r>
          </w:p>
        </w:tc>
        <w:tc>
          <w:tcPr>
            <w:tcW w:w="1552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-1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</w:t>
            </w:r>
          </w:p>
        </w:tc>
        <w:tc>
          <w:tcPr>
            <w:tcW w:w="1551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-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</w:t>
            </w:r>
          </w:p>
        </w:tc>
        <w:tc>
          <w:tcPr>
            <w:tcW w:w="1551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tabs>
                <w:tab w:val="left" w:pos="13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</w:t>
            </w:r>
          </w:p>
        </w:tc>
        <w:tc>
          <w:tcPr>
            <w:tcW w:w="1552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</w:t>
            </w:r>
          </w:p>
        </w:tc>
      </w:tr>
      <w:tr w:rsidR="00BB6481" w:rsidRPr="00964E42">
        <w:trPr>
          <w:trHeight w:val="39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481" w:rsidRPr="00964E42" w:rsidRDefault="00BB6481" w:rsidP="006A2BC2">
            <w:pPr>
              <w:ind w:right="14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481" w:rsidRPr="00964E42" w:rsidRDefault="00BB6481" w:rsidP="00544527">
            <w:pPr>
              <w:numPr>
                <w:ilvl w:val="0"/>
                <w:numId w:val="9"/>
              </w:numPr>
              <w:ind w:right="-108" w:hanging="50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5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</w:tr>
      <w:tr w:rsidR="00BB6481" w:rsidRPr="00964E42">
        <w:trPr>
          <w:trHeight w:val="39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481" w:rsidRPr="00964E42" w:rsidRDefault="00BB6481" w:rsidP="006A2BC2">
            <w:pPr>
              <w:ind w:right="14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481" w:rsidRPr="00964E42" w:rsidRDefault="00BB6481" w:rsidP="00544527">
            <w:pPr>
              <w:numPr>
                <w:ilvl w:val="0"/>
                <w:numId w:val="9"/>
              </w:numPr>
              <w:tabs>
                <w:tab w:val="left" w:pos="318"/>
              </w:tabs>
              <w:ind w:right="-108" w:hanging="61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5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</w:tr>
      <w:tr w:rsidR="00BB6481" w:rsidRPr="00964E42">
        <w:trPr>
          <w:trHeight w:val="39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481" w:rsidRPr="00964E42" w:rsidRDefault="00BB6481" w:rsidP="006A2BC2">
            <w:pPr>
              <w:ind w:right="14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481" w:rsidRPr="00964E42" w:rsidRDefault="00BB6481" w:rsidP="00544527">
            <w:pPr>
              <w:numPr>
                <w:ilvl w:val="0"/>
                <w:numId w:val="9"/>
              </w:numPr>
              <w:ind w:right="-108" w:hanging="50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5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</w:tr>
      <w:tr w:rsidR="00BB6481" w:rsidRPr="00964E42">
        <w:trPr>
          <w:trHeight w:val="39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481" w:rsidRPr="00964E42" w:rsidRDefault="00BB6481" w:rsidP="006A2BC2">
            <w:pPr>
              <w:ind w:right="14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481" w:rsidRPr="00964E42" w:rsidRDefault="00BB6481" w:rsidP="00544527">
            <w:pPr>
              <w:numPr>
                <w:ilvl w:val="0"/>
                <w:numId w:val="9"/>
              </w:numPr>
              <w:ind w:right="-108" w:hanging="50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5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</w:tr>
      <w:tr w:rsidR="00BB6481" w:rsidRPr="00964E42">
        <w:trPr>
          <w:trHeight w:val="39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481" w:rsidRPr="00964E42" w:rsidRDefault="00BB6481" w:rsidP="006A2BC2">
            <w:pPr>
              <w:ind w:right="14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481" w:rsidRPr="00964E42" w:rsidRDefault="00BB6481" w:rsidP="00544527">
            <w:pPr>
              <w:numPr>
                <w:ilvl w:val="0"/>
                <w:numId w:val="9"/>
              </w:numPr>
              <w:ind w:right="-108" w:hanging="50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5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</w:tr>
      <w:tr w:rsidR="00BB6481" w:rsidRPr="00964E42">
        <w:trPr>
          <w:trHeight w:val="39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481" w:rsidRPr="00964E42" w:rsidRDefault="00BB6481" w:rsidP="006A2BC2">
            <w:pPr>
              <w:ind w:right="14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481" w:rsidRPr="00964E42" w:rsidRDefault="00BB6481" w:rsidP="00544527">
            <w:pPr>
              <w:numPr>
                <w:ilvl w:val="0"/>
                <w:numId w:val="9"/>
              </w:numPr>
              <w:ind w:right="-108" w:hanging="50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5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</w:tr>
      <w:tr w:rsidR="00BB6481" w:rsidRPr="00964E42">
        <w:trPr>
          <w:trHeight w:val="39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481" w:rsidRPr="00964E42" w:rsidRDefault="00BB6481" w:rsidP="006A2BC2">
            <w:pPr>
              <w:ind w:right="14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481" w:rsidRPr="00964E42" w:rsidRDefault="00BB6481" w:rsidP="00B80D73">
            <w:pPr>
              <w:numPr>
                <w:ilvl w:val="0"/>
                <w:numId w:val="9"/>
              </w:numPr>
              <w:ind w:right="-108" w:hanging="5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5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</w:tr>
      <w:tr w:rsidR="00BB6481" w:rsidRPr="00964E42">
        <w:trPr>
          <w:trHeight w:val="39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481" w:rsidRPr="00964E42" w:rsidRDefault="00BB6481" w:rsidP="006A2BC2">
            <w:pPr>
              <w:ind w:right="14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481" w:rsidRPr="00964E42" w:rsidRDefault="00BB6481" w:rsidP="00544527">
            <w:pPr>
              <w:numPr>
                <w:ilvl w:val="0"/>
                <w:numId w:val="9"/>
              </w:numPr>
              <w:ind w:right="140" w:hanging="50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5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</w:tr>
      <w:tr w:rsidR="00BB6481" w:rsidRPr="00964E42">
        <w:trPr>
          <w:trHeight w:val="39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481" w:rsidRPr="00964E42" w:rsidRDefault="00BB6481" w:rsidP="006A2BC2">
            <w:pPr>
              <w:ind w:right="14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481" w:rsidRPr="00964E42" w:rsidRDefault="00BB6481" w:rsidP="00544527">
            <w:pPr>
              <w:numPr>
                <w:ilvl w:val="0"/>
                <w:numId w:val="9"/>
              </w:numPr>
              <w:ind w:right="140" w:hanging="50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5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</w:tr>
      <w:tr w:rsidR="00BB6481" w:rsidRPr="00964E42">
        <w:trPr>
          <w:trHeight w:val="39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481" w:rsidRPr="00964E42" w:rsidRDefault="00BB6481" w:rsidP="006A2BC2">
            <w:pPr>
              <w:ind w:right="14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481" w:rsidRPr="00964E42" w:rsidRDefault="00BB6481" w:rsidP="00544527">
            <w:pPr>
              <w:numPr>
                <w:ilvl w:val="0"/>
                <w:numId w:val="9"/>
              </w:numPr>
              <w:ind w:right="140" w:hanging="50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5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</w:tr>
      <w:tr w:rsidR="00BB6481" w:rsidRPr="00964E42">
        <w:trPr>
          <w:trHeight w:val="39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481" w:rsidRPr="00964E42" w:rsidRDefault="00BB6481" w:rsidP="006A2BC2">
            <w:pPr>
              <w:ind w:right="14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481" w:rsidRPr="00964E42" w:rsidRDefault="00BB6481" w:rsidP="00544527">
            <w:pPr>
              <w:numPr>
                <w:ilvl w:val="0"/>
                <w:numId w:val="9"/>
              </w:numPr>
              <w:ind w:right="140" w:hanging="50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5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</w:tr>
      <w:tr w:rsidR="00BB6481" w:rsidRPr="00964E42">
        <w:trPr>
          <w:trHeight w:val="39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481" w:rsidRPr="00964E42" w:rsidRDefault="00BB6481" w:rsidP="006A2BC2">
            <w:pPr>
              <w:ind w:right="14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481" w:rsidRPr="00964E42" w:rsidRDefault="00BB6481" w:rsidP="00544527">
            <w:pPr>
              <w:numPr>
                <w:ilvl w:val="0"/>
                <w:numId w:val="9"/>
              </w:numPr>
              <w:ind w:right="140" w:hanging="50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5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</w:tr>
      <w:tr w:rsidR="00BB6481" w:rsidRPr="00964E42">
        <w:trPr>
          <w:trHeight w:val="39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481" w:rsidRPr="00964E42" w:rsidRDefault="00BB6481" w:rsidP="006A2BC2">
            <w:pPr>
              <w:ind w:right="14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481" w:rsidRPr="00964E42" w:rsidRDefault="00BB6481" w:rsidP="00544527">
            <w:pPr>
              <w:numPr>
                <w:ilvl w:val="0"/>
                <w:numId w:val="9"/>
              </w:numPr>
              <w:ind w:right="140" w:hanging="50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5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</w:tr>
      <w:tr w:rsidR="00BB6481" w:rsidRPr="00964E42">
        <w:trPr>
          <w:trHeight w:val="39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481" w:rsidRPr="00964E42" w:rsidRDefault="00BB6481" w:rsidP="006A2BC2">
            <w:pPr>
              <w:ind w:right="14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481" w:rsidRPr="00964E42" w:rsidRDefault="00BB6481" w:rsidP="00544527">
            <w:pPr>
              <w:numPr>
                <w:ilvl w:val="0"/>
                <w:numId w:val="9"/>
              </w:numPr>
              <w:ind w:right="140" w:hanging="50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5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</w:tr>
      <w:tr w:rsidR="00BB6481" w:rsidRPr="00964E42">
        <w:trPr>
          <w:trHeight w:val="39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481" w:rsidRPr="00964E42" w:rsidRDefault="00BB6481" w:rsidP="006A2BC2">
            <w:pPr>
              <w:ind w:right="14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481" w:rsidRPr="00964E42" w:rsidRDefault="00BB6481" w:rsidP="00544527">
            <w:pPr>
              <w:numPr>
                <w:ilvl w:val="0"/>
                <w:numId w:val="9"/>
              </w:numPr>
              <w:ind w:right="140" w:hanging="50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5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</w:tr>
      <w:tr w:rsidR="00BB6481" w:rsidRPr="00964E42">
        <w:trPr>
          <w:trHeight w:val="39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481" w:rsidRPr="00964E42" w:rsidRDefault="00BB6481" w:rsidP="006A2BC2">
            <w:pPr>
              <w:ind w:right="14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481" w:rsidRPr="00964E42" w:rsidRDefault="00BB6481" w:rsidP="00544527">
            <w:pPr>
              <w:numPr>
                <w:ilvl w:val="0"/>
                <w:numId w:val="9"/>
              </w:numPr>
              <w:ind w:right="140" w:hanging="50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5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</w:tr>
      <w:tr w:rsidR="00BB6481" w:rsidRPr="00964E42">
        <w:trPr>
          <w:trHeight w:val="39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481" w:rsidRPr="00964E42" w:rsidRDefault="00BB6481" w:rsidP="006A2BC2">
            <w:pPr>
              <w:ind w:right="14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481" w:rsidRPr="00964E42" w:rsidRDefault="00BB6481" w:rsidP="00544527">
            <w:pPr>
              <w:numPr>
                <w:ilvl w:val="0"/>
                <w:numId w:val="9"/>
              </w:numPr>
              <w:ind w:right="140" w:hanging="50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5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</w:tr>
      <w:tr w:rsidR="00BB6481" w:rsidRPr="00964E42">
        <w:trPr>
          <w:trHeight w:val="39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481" w:rsidRPr="00964E42" w:rsidRDefault="00BB6481" w:rsidP="006A2BC2">
            <w:pPr>
              <w:ind w:right="14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481" w:rsidRPr="00964E42" w:rsidRDefault="00BB6481" w:rsidP="00544527">
            <w:pPr>
              <w:numPr>
                <w:ilvl w:val="0"/>
                <w:numId w:val="9"/>
              </w:numPr>
              <w:ind w:right="140" w:hanging="50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5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</w:tr>
      <w:tr w:rsidR="00BB6481" w:rsidRPr="00964E42">
        <w:trPr>
          <w:trHeight w:val="39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481" w:rsidRPr="00964E42" w:rsidRDefault="00BB6481" w:rsidP="006A2BC2">
            <w:pPr>
              <w:ind w:right="14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481" w:rsidRPr="00964E42" w:rsidRDefault="00BB6481" w:rsidP="00544527">
            <w:pPr>
              <w:numPr>
                <w:ilvl w:val="0"/>
                <w:numId w:val="9"/>
              </w:numPr>
              <w:ind w:right="140" w:hanging="50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5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</w:tr>
      <w:tr w:rsidR="00BB6481" w:rsidRPr="00964E42">
        <w:trPr>
          <w:trHeight w:val="39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481" w:rsidRPr="00964E42" w:rsidRDefault="00BB6481" w:rsidP="006A2BC2">
            <w:pPr>
              <w:ind w:right="14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481" w:rsidRPr="00964E42" w:rsidRDefault="00BB6481" w:rsidP="00544527">
            <w:pPr>
              <w:numPr>
                <w:ilvl w:val="0"/>
                <w:numId w:val="9"/>
              </w:numPr>
              <w:ind w:right="140" w:hanging="50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5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</w:tr>
      <w:tr w:rsidR="00BB6481" w:rsidRPr="00964E42">
        <w:trPr>
          <w:trHeight w:val="39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481" w:rsidRPr="00964E42" w:rsidRDefault="00BB6481" w:rsidP="006A2BC2">
            <w:pPr>
              <w:ind w:right="14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481" w:rsidRPr="00964E42" w:rsidRDefault="00BB6481" w:rsidP="00544527">
            <w:pPr>
              <w:numPr>
                <w:ilvl w:val="0"/>
                <w:numId w:val="9"/>
              </w:numPr>
              <w:ind w:right="140" w:hanging="50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5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lef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</w:tr>
      <w:tr w:rsidR="00BB6481" w:rsidRPr="00964E42">
        <w:trPr>
          <w:trHeight w:val="397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6481" w:rsidRPr="00964E42" w:rsidRDefault="00BB6481" w:rsidP="006A2BC2">
            <w:pPr>
              <w:ind w:right="14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6481" w:rsidRPr="00964E42" w:rsidRDefault="00BB6481" w:rsidP="00544527">
            <w:pPr>
              <w:numPr>
                <w:ilvl w:val="0"/>
                <w:numId w:val="9"/>
              </w:numPr>
              <w:ind w:right="140" w:hanging="50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B6481" w:rsidRPr="00964E42" w:rsidRDefault="00BB6481" w:rsidP="00BB6481">
            <w:pPr>
              <w:ind w:right="140"/>
              <w:jc w:val="center"/>
              <w:rPr>
                <w:sz w:val="22"/>
                <w:szCs w:val="22"/>
              </w:rPr>
            </w:pPr>
          </w:p>
        </w:tc>
      </w:tr>
    </w:tbl>
    <w:p w:rsidR="00901A36" w:rsidRPr="00964E42" w:rsidRDefault="00901A36" w:rsidP="00901A36">
      <w:pPr>
        <w:ind w:right="140"/>
        <w:jc w:val="right"/>
        <w:rPr>
          <w:rFonts w:ascii="Arial" w:hAnsi="Arial" w:cs="Arial"/>
          <w:b/>
          <w:sz w:val="24"/>
        </w:rPr>
      </w:pPr>
      <w:r w:rsidRPr="00964E42">
        <w:rPr>
          <w:rFonts w:ascii="Arial" w:hAnsi="Arial" w:cs="Arial"/>
          <w:b/>
          <w:sz w:val="24"/>
        </w:rPr>
        <w:tab/>
      </w:r>
    </w:p>
    <w:p w:rsidR="00901A36" w:rsidRPr="00964E42" w:rsidRDefault="00DF0FD2" w:rsidP="00DF0FD2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964E42">
        <w:rPr>
          <w:b/>
          <w:sz w:val="24"/>
          <w:szCs w:val="24"/>
        </w:rPr>
        <w:t xml:space="preserve">                                                                            İMZA</w:t>
      </w:r>
    </w:p>
    <w:p w:rsidR="00544527" w:rsidRPr="00964E42" w:rsidRDefault="00544527" w:rsidP="00544527">
      <w:pPr>
        <w:ind w:left="4956"/>
        <w:rPr>
          <w:b/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t xml:space="preserve">        ………………….………………..</w:t>
      </w:r>
    </w:p>
    <w:p w:rsidR="00544527" w:rsidRPr="00964E42" w:rsidRDefault="00544527" w:rsidP="00544527">
      <w:pPr>
        <w:rPr>
          <w:b/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t xml:space="preserve">                                                                                                    Okul / Kurum Müdürü</w:t>
      </w:r>
    </w:p>
    <w:p w:rsidR="00B36DAB" w:rsidRPr="00964E42" w:rsidRDefault="00B36DAB" w:rsidP="00544527">
      <w:pPr>
        <w:rPr>
          <w:b/>
          <w:bCs/>
          <w:sz w:val="24"/>
          <w:szCs w:val="24"/>
        </w:rPr>
      </w:pPr>
    </w:p>
    <w:p w:rsidR="00901A36" w:rsidRDefault="008116AD" w:rsidP="001B3D60">
      <w:pPr>
        <w:suppressAutoHyphens w:val="0"/>
        <w:ind w:left="-567"/>
        <w:jc w:val="both"/>
      </w:pPr>
      <w:r w:rsidRPr="00946077">
        <w:t>Not</w:t>
      </w:r>
      <w:r w:rsidR="001D4406">
        <w:t>:1-</w:t>
      </w:r>
      <w:r w:rsidRPr="00946077">
        <w:t xml:space="preserve"> Kurum / Okul içerisinde bölüm</w:t>
      </w:r>
      <w:r w:rsidR="00B8684B" w:rsidRPr="00946077">
        <w:t xml:space="preserve"> </w:t>
      </w:r>
      <w:r w:rsidR="001B3D60" w:rsidRPr="00946077">
        <w:t>mevcut ise</w:t>
      </w:r>
      <w:r w:rsidR="00B8684B" w:rsidRPr="00946077">
        <w:t>,</w:t>
      </w:r>
      <w:r w:rsidR="001B3D60" w:rsidRPr="00946077">
        <w:t xml:space="preserve"> bölümlerde</w:t>
      </w:r>
      <w:r w:rsidR="00B8684B" w:rsidRPr="00946077">
        <w:t xml:space="preserve"> kendi içerisinde 3 vardi</w:t>
      </w:r>
      <w:r w:rsidR="001D4406">
        <w:t>ya yapılır.</w:t>
      </w:r>
    </w:p>
    <w:p w:rsidR="001D4406" w:rsidRPr="001D4406" w:rsidRDefault="001D4406" w:rsidP="001B3D60">
      <w:pPr>
        <w:suppressAutoHyphens w:val="0"/>
        <w:ind w:left="-567"/>
        <w:jc w:val="both"/>
      </w:pPr>
      <w:r w:rsidRPr="001D4406">
        <w:t xml:space="preserve">       2- </w:t>
      </w:r>
      <w:r>
        <w:t>24.00-08.00 vardiya</w:t>
      </w:r>
      <w:r w:rsidRPr="001D4406">
        <w:t>si</w:t>
      </w:r>
      <w:r>
        <w:t>nde yeterli, ancak diğer vardiya</w:t>
      </w:r>
      <w:r w:rsidRPr="001D4406">
        <w:t>l</w:t>
      </w:r>
      <w:r>
        <w:t>ara</w:t>
      </w:r>
      <w:r w:rsidRPr="001D4406">
        <w:t xml:space="preserve"> göre daha az personel görevlendiri</w:t>
      </w:r>
      <w:r>
        <w:t>lir.</w:t>
      </w:r>
    </w:p>
    <w:p w:rsidR="001D4406" w:rsidRPr="00946077" w:rsidRDefault="001D4406" w:rsidP="001B3D60">
      <w:pPr>
        <w:suppressAutoHyphens w:val="0"/>
        <w:ind w:left="-567"/>
        <w:jc w:val="both"/>
      </w:pPr>
    </w:p>
    <w:p w:rsidR="00807C48" w:rsidRPr="00964E42" w:rsidRDefault="00901A36" w:rsidP="00901A36">
      <w:pPr>
        <w:suppressAutoHyphens w:val="0"/>
        <w:jc w:val="both"/>
        <w:rPr>
          <w:b/>
          <w:sz w:val="24"/>
        </w:rPr>
      </w:pPr>
      <w:r w:rsidRPr="00964E42">
        <w:rPr>
          <w:b/>
          <w:sz w:val="24"/>
        </w:rPr>
        <w:lastRenderedPageBreak/>
        <w:t xml:space="preserve">                                                 </w:t>
      </w:r>
    </w:p>
    <w:p w:rsidR="00946077" w:rsidRDefault="00901A36" w:rsidP="00901A36">
      <w:pPr>
        <w:suppressAutoHyphens w:val="0"/>
        <w:jc w:val="both"/>
        <w:rPr>
          <w:b/>
          <w:sz w:val="24"/>
        </w:rPr>
      </w:pPr>
      <w:r w:rsidRPr="00964E42">
        <w:rPr>
          <w:b/>
          <w:sz w:val="24"/>
        </w:rPr>
        <w:t xml:space="preserve">                           </w:t>
      </w:r>
    </w:p>
    <w:p w:rsidR="00901A36" w:rsidRPr="00964E42" w:rsidRDefault="00BA0C66" w:rsidP="00807C48">
      <w:pPr>
        <w:suppressAutoHyphens w:val="0"/>
        <w:ind w:left="426" w:firstLine="708"/>
        <w:jc w:val="center"/>
        <w:rPr>
          <w:b/>
          <w:sz w:val="28"/>
          <w:szCs w:val="28"/>
        </w:rPr>
      </w:pPr>
      <w:r w:rsidRPr="00964E42">
        <w:rPr>
          <w:b/>
          <w:sz w:val="28"/>
          <w:szCs w:val="28"/>
        </w:rPr>
        <w:t>24 SAAT DEVAMLI ÇALIŞMA PLANI EK-1’İN DEVAMIDIR.</w:t>
      </w:r>
    </w:p>
    <w:p w:rsidR="00294AE3" w:rsidRPr="00964E42" w:rsidRDefault="00294AE3" w:rsidP="00901A36">
      <w:pPr>
        <w:suppressAutoHyphens w:val="0"/>
        <w:ind w:left="7080" w:firstLine="708"/>
        <w:jc w:val="both"/>
        <w:rPr>
          <w:sz w:val="24"/>
          <w:szCs w:val="24"/>
        </w:rPr>
      </w:pPr>
    </w:p>
    <w:p w:rsidR="00901A36" w:rsidRPr="00964E42" w:rsidRDefault="00901A36" w:rsidP="00901A36">
      <w:pPr>
        <w:suppressAutoHyphens w:val="0"/>
        <w:jc w:val="center"/>
        <w:rPr>
          <w:b/>
          <w:sz w:val="24"/>
          <w:szCs w:val="24"/>
        </w:rPr>
      </w:pPr>
      <w:r w:rsidRPr="00964E42">
        <w:rPr>
          <w:b/>
          <w:sz w:val="24"/>
          <w:szCs w:val="24"/>
        </w:rPr>
        <w:t>AÇIKLAMALAR</w:t>
      </w:r>
    </w:p>
    <w:p w:rsidR="00901A36" w:rsidRPr="00964E42" w:rsidRDefault="00901A36" w:rsidP="00901A36">
      <w:pPr>
        <w:suppressAutoHyphens w:val="0"/>
        <w:jc w:val="center"/>
        <w:rPr>
          <w:b/>
          <w:sz w:val="24"/>
          <w:szCs w:val="24"/>
        </w:rPr>
      </w:pPr>
    </w:p>
    <w:p w:rsidR="00901A36" w:rsidRPr="000B4875" w:rsidRDefault="00901A36" w:rsidP="00901A36">
      <w:pPr>
        <w:suppressAutoHyphens w:val="0"/>
        <w:jc w:val="both"/>
        <w:rPr>
          <w:b/>
          <w:sz w:val="24"/>
          <w:szCs w:val="24"/>
          <w:u w:val="single"/>
        </w:rPr>
      </w:pPr>
    </w:p>
    <w:p w:rsidR="00B36DAB" w:rsidRPr="000B4875" w:rsidRDefault="00B36DAB" w:rsidP="000B4875">
      <w:pPr>
        <w:numPr>
          <w:ilvl w:val="0"/>
          <w:numId w:val="18"/>
        </w:numPr>
        <w:suppressAutoHyphens w:val="0"/>
        <w:jc w:val="both"/>
        <w:rPr>
          <w:b/>
          <w:sz w:val="24"/>
          <w:szCs w:val="24"/>
        </w:rPr>
      </w:pPr>
      <w:r w:rsidRPr="000B4875">
        <w:rPr>
          <w:sz w:val="24"/>
          <w:szCs w:val="24"/>
        </w:rPr>
        <w:t xml:space="preserve">EK-1’de isimleri başında (x) işareti olan personel, </w:t>
      </w:r>
      <w:r w:rsidR="00784B04" w:rsidRPr="000B4875">
        <w:rPr>
          <w:sz w:val="24"/>
          <w:szCs w:val="24"/>
        </w:rPr>
        <w:t>………………………..……’ın</w:t>
      </w:r>
      <w:r w:rsidR="00784B04" w:rsidRPr="000B4875">
        <w:rPr>
          <w:b/>
          <w:sz w:val="24"/>
          <w:szCs w:val="24"/>
        </w:rPr>
        <w:t xml:space="preserve"> </w:t>
      </w:r>
      <w:r w:rsidR="00784B04" w:rsidRPr="000B4875">
        <w:rPr>
          <w:sz w:val="24"/>
          <w:szCs w:val="24"/>
        </w:rPr>
        <w:t xml:space="preserve">yönetiminde </w:t>
      </w:r>
      <w:r w:rsidRPr="000B4875">
        <w:rPr>
          <w:sz w:val="24"/>
          <w:szCs w:val="24"/>
        </w:rPr>
        <w:t>sorumlu vardiya amiridir</w:t>
      </w:r>
      <w:r w:rsidRPr="000B4875">
        <w:rPr>
          <w:b/>
          <w:sz w:val="24"/>
          <w:szCs w:val="24"/>
        </w:rPr>
        <w:t xml:space="preserve"> </w:t>
      </w:r>
    </w:p>
    <w:p w:rsidR="00B36DAB" w:rsidRPr="000B4875" w:rsidRDefault="00B36DAB" w:rsidP="00B36DAB">
      <w:pPr>
        <w:suppressAutoHyphens w:val="0"/>
        <w:ind w:left="360"/>
        <w:jc w:val="both"/>
        <w:rPr>
          <w:b/>
          <w:sz w:val="24"/>
          <w:szCs w:val="24"/>
        </w:rPr>
      </w:pPr>
    </w:p>
    <w:p w:rsidR="00784B04" w:rsidRPr="000B4875" w:rsidRDefault="00784B04" w:rsidP="000B4875">
      <w:pPr>
        <w:numPr>
          <w:ilvl w:val="0"/>
          <w:numId w:val="18"/>
        </w:numPr>
        <w:suppressAutoHyphens w:val="0"/>
        <w:jc w:val="both"/>
        <w:rPr>
          <w:b/>
          <w:sz w:val="24"/>
          <w:szCs w:val="24"/>
        </w:rPr>
      </w:pPr>
      <w:r w:rsidRPr="000B4875">
        <w:rPr>
          <w:sz w:val="24"/>
          <w:szCs w:val="24"/>
        </w:rPr>
        <w:t>EK-1’de isimleri başında (+) işareti olan personel ………………………..……’ın</w:t>
      </w:r>
      <w:r w:rsidRPr="000B4875">
        <w:rPr>
          <w:b/>
          <w:sz w:val="24"/>
          <w:szCs w:val="24"/>
        </w:rPr>
        <w:t xml:space="preserve">  </w:t>
      </w:r>
      <w:r w:rsidRPr="000B4875">
        <w:rPr>
          <w:sz w:val="24"/>
          <w:szCs w:val="24"/>
        </w:rPr>
        <w:t>birim sorumlarıdır.</w:t>
      </w:r>
    </w:p>
    <w:p w:rsidR="00AE19CC" w:rsidRPr="000B4875" w:rsidRDefault="00AE19CC" w:rsidP="00AE19CC">
      <w:pPr>
        <w:suppressAutoHyphens w:val="0"/>
        <w:jc w:val="both"/>
        <w:rPr>
          <w:b/>
          <w:sz w:val="24"/>
          <w:szCs w:val="24"/>
        </w:rPr>
      </w:pPr>
    </w:p>
    <w:p w:rsidR="00784B04" w:rsidRPr="000B4875" w:rsidRDefault="00784B04" w:rsidP="000B4875">
      <w:pPr>
        <w:numPr>
          <w:ilvl w:val="0"/>
          <w:numId w:val="18"/>
        </w:numPr>
        <w:suppressAutoHyphens w:val="0"/>
        <w:jc w:val="both"/>
        <w:rPr>
          <w:b/>
          <w:sz w:val="24"/>
          <w:szCs w:val="24"/>
        </w:rPr>
      </w:pPr>
      <w:r w:rsidRPr="000B4875">
        <w:rPr>
          <w:sz w:val="24"/>
          <w:szCs w:val="24"/>
        </w:rPr>
        <w:t>EK-1’de</w:t>
      </w:r>
      <w:r w:rsidRPr="000B4875">
        <w:rPr>
          <w:b/>
          <w:sz w:val="24"/>
          <w:szCs w:val="24"/>
        </w:rPr>
        <w:t xml:space="preserve"> </w:t>
      </w:r>
      <w:r w:rsidRPr="000B4875">
        <w:rPr>
          <w:sz w:val="24"/>
          <w:szCs w:val="24"/>
        </w:rPr>
        <w:t>isimleri başında  işaret olmayan personel hizmetin gerektirdiği birim</w:t>
      </w:r>
      <w:r w:rsidRPr="000B4875">
        <w:rPr>
          <w:b/>
          <w:sz w:val="24"/>
          <w:szCs w:val="24"/>
        </w:rPr>
        <w:t xml:space="preserve"> </w:t>
      </w:r>
      <w:r w:rsidRPr="000B4875">
        <w:rPr>
          <w:sz w:val="24"/>
          <w:szCs w:val="24"/>
        </w:rPr>
        <w:t>personelidir.</w:t>
      </w:r>
    </w:p>
    <w:p w:rsidR="00AE19CC" w:rsidRPr="000B4875" w:rsidRDefault="00AE19CC" w:rsidP="00AE19CC">
      <w:pPr>
        <w:suppressAutoHyphens w:val="0"/>
        <w:jc w:val="both"/>
        <w:rPr>
          <w:b/>
          <w:sz w:val="24"/>
          <w:szCs w:val="24"/>
        </w:rPr>
      </w:pPr>
    </w:p>
    <w:p w:rsidR="00784B04" w:rsidRPr="000B4875" w:rsidRDefault="00784B04" w:rsidP="000B4875">
      <w:pPr>
        <w:numPr>
          <w:ilvl w:val="0"/>
          <w:numId w:val="18"/>
        </w:numPr>
        <w:suppressAutoHyphens w:val="0"/>
        <w:jc w:val="both"/>
        <w:rPr>
          <w:b/>
          <w:sz w:val="24"/>
          <w:szCs w:val="24"/>
        </w:rPr>
      </w:pPr>
      <w:r w:rsidRPr="000B4875">
        <w:rPr>
          <w:b/>
          <w:sz w:val="24"/>
          <w:szCs w:val="24"/>
        </w:rPr>
        <w:t>S</w:t>
      </w:r>
      <w:r w:rsidRPr="000B4875">
        <w:rPr>
          <w:sz w:val="24"/>
          <w:szCs w:val="24"/>
        </w:rPr>
        <w:t>ekizer</w:t>
      </w:r>
      <w:r w:rsidRPr="000B4875">
        <w:rPr>
          <w:b/>
          <w:sz w:val="24"/>
          <w:szCs w:val="24"/>
        </w:rPr>
        <w:t xml:space="preserve"> </w:t>
      </w:r>
      <w:r w:rsidRPr="000B4875">
        <w:rPr>
          <w:sz w:val="24"/>
          <w:szCs w:val="24"/>
        </w:rPr>
        <w:t>saatlik düzenlenen vardiya başlangıç saatleri, mesai durumuna göre</w:t>
      </w:r>
      <w:r w:rsidRPr="000B4875">
        <w:rPr>
          <w:b/>
          <w:sz w:val="24"/>
          <w:szCs w:val="24"/>
        </w:rPr>
        <w:t xml:space="preserve"> </w:t>
      </w:r>
      <w:r w:rsidRPr="000B4875">
        <w:rPr>
          <w:sz w:val="24"/>
          <w:szCs w:val="24"/>
        </w:rPr>
        <w:t>değiştirilebilir.</w:t>
      </w:r>
    </w:p>
    <w:p w:rsidR="00AE19CC" w:rsidRPr="000B4875" w:rsidRDefault="00AE19CC" w:rsidP="00AE19CC">
      <w:pPr>
        <w:suppressAutoHyphens w:val="0"/>
        <w:jc w:val="both"/>
        <w:rPr>
          <w:b/>
          <w:sz w:val="24"/>
          <w:szCs w:val="24"/>
        </w:rPr>
      </w:pPr>
    </w:p>
    <w:p w:rsidR="00784B04" w:rsidRPr="000B4875" w:rsidRDefault="00784B04" w:rsidP="000B4875">
      <w:pPr>
        <w:numPr>
          <w:ilvl w:val="0"/>
          <w:numId w:val="18"/>
        </w:numPr>
        <w:suppressAutoHyphens w:val="0"/>
        <w:jc w:val="both"/>
        <w:rPr>
          <w:b/>
          <w:sz w:val="24"/>
          <w:szCs w:val="24"/>
        </w:rPr>
      </w:pPr>
      <w:r w:rsidRPr="000B4875">
        <w:rPr>
          <w:sz w:val="24"/>
          <w:szCs w:val="24"/>
        </w:rPr>
        <w:t>Plan uygulamaya konulduğunda 7 günde bir</w:t>
      </w:r>
      <w:r w:rsidRPr="000B4875">
        <w:rPr>
          <w:b/>
          <w:sz w:val="24"/>
          <w:szCs w:val="24"/>
        </w:rPr>
        <w:t xml:space="preserve"> </w:t>
      </w:r>
      <w:r w:rsidRPr="000B4875">
        <w:rPr>
          <w:sz w:val="24"/>
          <w:szCs w:val="24"/>
        </w:rPr>
        <w:t>değiştirebilir.</w:t>
      </w:r>
    </w:p>
    <w:p w:rsidR="00AE19CC" w:rsidRPr="000B4875" w:rsidRDefault="00AE19CC" w:rsidP="00AE19CC">
      <w:pPr>
        <w:suppressAutoHyphens w:val="0"/>
        <w:jc w:val="both"/>
        <w:rPr>
          <w:b/>
          <w:sz w:val="24"/>
          <w:szCs w:val="24"/>
        </w:rPr>
      </w:pPr>
    </w:p>
    <w:p w:rsidR="00784B04" w:rsidRPr="000B4875" w:rsidRDefault="00784B04" w:rsidP="000B4875">
      <w:pPr>
        <w:numPr>
          <w:ilvl w:val="0"/>
          <w:numId w:val="18"/>
        </w:numPr>
        <w:suppressAutoHyphens w:val="0"/>
        <w:jc w:val="both"/>
        <w:rPr>
          <w:b/>
          <w:sz w:val="24"/>
          <w:szCs w:val="24"/>
        </w:rPr>
      </w:pPr>
      <w:r w:rsidRPr="000B4875">
        <w:rPr>
          <w:sz w:val="24"/>
          <w:szCs w:val="24"/>
        </w:rPr>
        <w:t>24.00-08.00 vardiyalarında yeterli, ancak diğer vardiyalara göre daha az personel</w:t>
      </w:r>
      <w:r w:rsidRPr="000B4875">
        <w:rPr>
          <w:b/>
          <w:sz w:val="24"/>
          <w:szCs w:val="24"/>
        </w:rPr>
        <w:t xml:space="preserve"> </w:t>
      </w:r>
      <w:r w:rsidRPr="000B4875">
        <w:rPr>
          <w:sz w:val="24"/>
          <w:szCs w:val="24"/>
        </w:rPr>
        <w:t>görevlendirilmiştir.</w:t>
      </w:r>
    </w:p>
    <w:p w:rsidR="00AE19CC" w:rsidRPr="000B4875" w:rsidRDefault="00AE19CC" w:rsidP="00AE19CC">
      <w:pPr>
        <w:suppressAutoHyphens w:val="0"/>
        <w:jc w:val="both"/>
        <w:rPr>
          <w:b/>
          <w:sz w:val="24"/>
          <w:szCs w:val="24"/>
        </w:rPr>
      </w:pPr>
    </w:p>
    <w:p w:rsidR="00784B04" w:rsidRPr="000B4875" w:rsidRDefault="00784B04" w:rsidP="000B4875">
      <w:pPr>
        <w:numPr>
          <w:ilvl w:val="0"/>
          <w:numId w:val="18"/>
        </w:numPr>
        <w:suppressAutoHyphens w:val="0"/>
        <w:jc w:val="both"/>
        <w:rPr>
          <w:b/>
          <w:sz w:val="24"/>
          <w:szCs w:val="24"/>
        </w:rPr>
      </w:pPr>
      <w:r w:rsidRPr="000B4875">
        <w:rPr>
          <w:sz w:val="24"/>
          <w:szCs w:val="24"/>
        </w:rPr>
        <w:t>Planlama,  her vardiyada şoför ve teknik personel (varsa) bulunacak şekilde</w:t>
      </w:r>
      <w:r w:rsidRPr="000B4875">
        <w:rPr>
          <w:b/>
          <w:sz w:val="24"/>
          <w:szCs w:val="24"/>
        </w:rPr>
        <w:t xml:space="preserve"> </w:t>
      </w:r>
      <w:r w:rsidRPr="000B4875">
        <w:rPr>
          <w:sz w:val="24"/>
          <w:szCs w:val="24"/>
        </w:rPr>
        <w:t>yapılmıştır.</w:t>
      </w:r>
    </w:p>
    <w:p w:rsidR="00AE19CC" w:rsidRPr="000B4875" w:rsidRDefault="00AE19CC" w:rsidP="00AE19CC">
      <w:pPr>
        <w:suppressAutoHyphens w:val="0"/>
        <w:jc w:val="both"/>
        <w:rPr>
          <w:b/>
          <w:sz w:val="24"/>
          <w:szCs w:val="24"/>
        </w:rPr>
      </w:pPr>
    </w:p>
    <w:p w:rsidR="00AE19CC" w:rsidRPr="000B4875" w:rsidRDefault="00AE19CC" w:rsidP="000B4875">
      <w:pPr>
        <w:numPr>
          <w:ilvl w:val="0"/>
          <w:numId w:val="18"/>
        </w:numPr>
        <w:suppressAutoHyphens w:val="0"/>
        <w:jc w:val="both"/>
        <w:rPr>
          <w:b/>
          <w:sz w:val="24"/>
          <w:szCs w:val="24"/>
        </w:rPr>
      </w:pPr>
      <w:r w:rsidRPr="000B4875">
        <w:rPr>
          <w:sz w:val="24"/>
          <w:szCs w:val="24"/>
        </w:rPr>
        <w:t>Planlamaya sefer görevli olanlarda dahil edilmiştir. Askere celpleri halinde,</w:t>
      </w:r>
      <w:r w:rsidRPr="000B4875">
        <w:rPr>
          <w:b/>
          <w:sz w:val="24"/>
          <w:szCs w:val="24"/>
        </w:rPr>
        <w:t xml:space="preserve"> </w:t>
      </w:r>
      <w:r w:rsidRPr="000B4875">
        <w:rPr>
          <w:sz w:val="24"/>
          <w:szCs w:val="24"/>
        </w:rPr>
        <w:t>yerlerine başka personel görevlendirilecektir.</w:t>
      </w:r>
    </w:p>
    <w:p w:rsidR="00AE19CC" w:rsidRPr="000B4875" w:rsidRDefault="00AE19CC" w:rsidP="00AE19CC">
      <w:pPr>
        <w:suppressAutoHyphens w:val="0"/>
        <w:jc w:val="both"/>
        <w:rPr>
          <w:b/>
          <w:sz w:val="24"/>
          <w:szCs w:val="24"/>
        </w:rPr>
      </w:pPr>
    </w:p>
    <w:p w:rsidR="00AE19CC" w:rsidRPr="000B4875" w:rsidRDefault="00AE19CC" w:rsidP="000B4875">
      <w:pPr>
        <w:numPr>
          <w:ilvl w:val="0"/>
          <w:numId w:val="18"/>
        </w:numPr>
        <w:suppressAutoHyphens w:val="0"/>
        <w:jc w:val="both"/>
        <w:rPr>
          <w:b/>
          <w:sz w:val="24"/>
          <w:szCs w:val="24"/>
        </w:rPr>
      </w:pPr>
      <w:r w:rsidRPr="000B4875">
        <w:rPr>
          <w:sz w:val="24"/>
          <w:szCs w:val="24"/>
        </w:rPr>
        <w:t>Mazereti nedeni ile (Rapor vb) vardiyasında bulunamayacaklar olduğunda, görevin</w:t>
      </w:r>
      <w:r w:rsidRPr="000B4875">
        <w:rPr>
          <w:b/>
          <w:sz w:val="24"/>
          <w:szCs w:val="24"/>
        </w:rPr>
        <w:t xml:space="preserve"> </w:t>
      </w:r>
      <w:r w:rsidRPr="000B4875">
        <w:rPr>
          <w:sz w:val="24"/>
          <w:szCs w:val="24"/>
        </w:rPr>
        <w:t>yürütülmesi ……………………….. (Kurum / Okul) Müdürünün direktifine göre</w:t>
      </w:r>
      <w:r w:rsidRPr="000B4875">
        <w:rPr>
          <w:b/>
          <w:sz w:val="24"/>
          <w:szCs w:val="24"/>
        </w:rPr>
        <w:t xml:space="preserve"> </w:t>
      </w:r>
      <w:r w:rsidRPr="000B4875">
        <w:rPr>
          <w:sz w:val="24"/>
          <w:szCs w:val="24"/>
        </w:rPr>
        <w:t>yapılacaktır.</w:t>
      </w:r>
    </w:p>
    <w:p w:rsidR="00AE19CC" w:rsidRPr="00964E42" w:rsidRDefault="00AE19CC" w:rsidP="00AE19CC">
      <w:pPr>
        <w:suppressAutoHyphens w:val="0"/>
        <w:jc w:val="both"/>
        <w:rPr>
          <w:sz w:val="24"/>
          <w:szCs w:val="24"/>
        </w:rPr>
      </w:pPr>
    </w:p>
    <w:p w:rsidR="00AE19CC" w:rsidRPr="00964E42" w:rsidRDefault="00AE19CC" w:rsidP="00AE19CC">
      <w:pPr>
        <w:suppressAutoHyphens w:val="0"/>
        <w:jc w:val="both"/>
        <w:rPr>
          <w:sz w:val="24"/>
          <w:szCs w:val="24"/>
        </w:rPr>
      </w:pPr>
    </w:p>
    <w:p w:rsidR="00901A36" w:rsidRPr="00964E42" w:rsidRDefault="00901A36" w:rsidP="00901A36">
      <w:pPr>
        <w:suppressAutoHyphens w:val="0"/>
        <w:jc w:val="both"/>
        <w:rPr>
          <w:sz w:val="24"/>
          <w:szCs w:val="24"/>
        </w:rPr>
      </w:pPr>
    </w:p>
    <w:p w:rsidR="00901A36" w:rsidRPr="00964E42" w:rsidRDefault="00DF0FD2" w:rsidP="00DF0FD2">
      <w:pPr>
        <w:jc w:val="center"/>
        <w:rPr>
          <w:b/>
          <w:bCs/>
          <w:sz w:val="24"/>
          <w:szCs w:val="24"/>
        </w:rPr>
      </w:pPr>
      <w:r w:rsidRPr="00964E42">
        <w:rPr>
          <w:b/>
          <w:sz w:val="24"/>
          <w:szCs w:val="24"/>
        </w:rPr>
        <w:t xml:space="preserve">                                                                         İMZA</w:t>
      </w:r>
    </w:p>
    <w:p w:rsidR="00B36DAB" w:rsidRPr="00964E42" w:rsidRDefault="00B36DAB" w:rsidP="00B36DAB">
      <w:pPr>
        <w:ind w:left="4956"/>
        <w:rPr>
          <w:b/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t xml:space="preserve">        ………………….………………..</w:t>
      </w:r>
    </w:p>
    <w:p w:rsidR="00901A36" w:rsidRPr="00964E42" w:rsidRDefault="00B36DAB" w:rsidP="00807C48">
      <w:pPr>
        <w:rPr>
          <w:b/>
          <w:bCs/>
          <w:sz w:val="28"/>
        </w:rPr>
      </w:pPr>
      <w:r w:rsidRPr="00964E42">
        <w:rPr>
          <w:b/>
          <w:bCs/>
          <w:sz w:val="24"/>
          <w:szCs w:val="24"/>
        </w:rPr>
        <w:t xml:space="preserve">                                                                                                    Kurum</w:t>
      </w:r>
      <w:r w:rsidR="0027690A" w:rsidRPr="00964E42">
        <w:rPr>
          <w:b/>
          <w:bCs/>
          <w:sz w:val="24"/>
          <w:szCs w:val="24"/>
        </w:rPr>
        <w:t xml:space="preserve"> / Okul </w:t>
      </w:r>
      <w:r w:rsidRPr="00964E42">
        <w:rPr>
          <w:b/>
          <w:bCs/>
          <w:sz w:val="24"/>
          <w:szCs w:val="24"/>
        </w:rPr>
        <w:t>Müdürü</w:t>
      </w:r>
    </w:p>
    <w:p w:rsidR="00901A36" w:rsidRPr="00964E42" w:rsidRDefault="00901A36" w:rsidP="00901A36">
      <w:pPr>
        <w:ind w:left="4248" w:firstLine="708"/>
        <w:rPr>
          <w:b/>
          <w:bCs/>
          <w:sz w:val="28"/>
        </w:rPr>
      </w:pPr>
    </w:p>
    <w:p w:rsidR="00901A36" w:rsidRPr="00964E42" w:rsidRDefault="00901A36" w:rsidP="00901A36">
      <w:pPr>
        <w:ind w:left="4248" w:firstLine="708"/>
        <w:rPr>
          <w:b/>
          <w:bCs/>
          <w:sz w:val="28"/>
        </w:rPr>
      </w:pPr>
    </w:p>
    <w:p w:rsidR="00901A36" w:rsidRPr="00964E42" w:rsidRDefault="00901A36" w:rsidP="00901A36">
      <w:pPr>
        <w:ind w:left="4248" w:firstLine="708"/>
        <w:rPr>
          <w:b/>
          <w:bCs/>
          <w:sz w:val="28"/>
        </w:rPr>
      </w:pPr>
    </w:p>
    <w:p w:rsidR="00901A36" w:rsidRPr="00964E42" w:rsidRDefault="00901A36" w:rsidP="00901A36">
      <w:pPr>
        <w:ind w:left="4248" w:firstLine="708"/>
        <w:rPr>
          <w:b/>
          <w:bCs/>
          <w:sz w:val="28"/>
        </w:rPr>
      </w:pPr>
    </w:p>
    <w:p w:rsidR="004925E6" w:rsidRPr="00964E42" w:rsidRDefault="004925E6" w:rsidP="00901A36">
      <w:pPr>
        <w:ind w:left="4248" w:firstLine="708"/>
        <w:rPr>
          <w:b/>
          <w:bCs/>
          <w:sz w:val="28"/>
        </w:rPr>
      </w:pPr>
    </w:p>
    <w:p w:rsidR="004925E6" w:rsidRPr="00964E42" w:rsidRDefault="004925E6" w:rsidP="00901A36">
      <w:pPr>
        <w:ind w:left="4248" w:firstLine="708"/>
        <w:rPr>
          <w:b/>
          <w:bCs/>
          <w:sz w:val="28"/>
        </w:rPr>
      </w:pPr>
    </w:p>
    <w:p w:rsidR="004925E6" w:rsidRPr="00964E42" w:rsidRDefault="004925E6" w:rsidP="00901A36">
      <w:pPr>
        <w:ind w:left="4248" w:firstLine="708"/>
        <w:rPr>
          <w:b/>
          <w:bCs/>
          <w:sz w:val="28"/>
        </w:rPr>
      </w:pPr>
    </w:p>
    <w:p w:rsidR="004925E6" w:rsidRPr="00964E42" w:rsidRDefault="004925E6" w:rsidP="00901A36">
      <w:pPr>
        <w:ind w:left="4248" w:firstLine="708"/>
        <w:rPr>
          <w:b/>
          <w:bCs/>
          <w:sz w:val="28"/>
        </w:rPr>
      </w:pPr>
    </w:p>
    <w:p w:rsidR="004925E6" w:rsidRPr="00964E42" w:rsidRDefault="004925E6" w:rsidP="00901A36">
      <w:pPr>
        <w:ind w:left="4248" w:firstLine="708"/>
        <w:rPr>
          <w:b/>
          <w:bCs/>
          <w:sz w:val="28"/>
        </w:rPr>
      </w:pPr>
    </w:p>
    <w:p w:rsidR="004925E6" w:rsidRPr="00964E42" w:rsidRDefault="004925E6" w:rsidP="00901A36">
      <w:pPr>
        <w:ind w:left="4248" w:firstLine="708"/>
        <w:rPr>
          <w:b/>
          <w:bCs/>
          <w:sz w:val="28"/>
        </w:rPr>
      </w:pPr>
    </w:p>
    <w:p w:rsidR="004925E6" w:rsidRPr="00964E42" w:rsidRDefault="004925E6" w:rsidP="00901A36">
      <w:pPr>
        <w:ind w:left="4248" w:firstLine="708"/>
        <w:rPr>
          <w:b/>
          <w:bCs/>
          <w:sz w:val="28"/>
        </w:rPr>
      </w:pPr>
    </w:p>
    <w:p w:rsidR="004925E6" w:rsidRPr="00964E42" w:rsidRDefault="004925E6" w:rsidP="00901A36">
      <w:pPr>
        <w:ind w:left="4248" w:firstLine="708"/>
        <w:rPr>
          <w:b/>
          <w:bCs/>
          <w:sz w:val="28"/>
        </w:rPr>
        <w:sectPr w:rsidR="004925E6" w:rsidRPr="00964E42" w:rsidSect="00776F0F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footnotePr>
            <w:pos w:val="beneathText"/>
          </w:footnotePr>
          <w:pgSz w:w="11907" w:h="16840" w:code="9"/>
          <w:pgMar w:top="567" w:right="851" w:bottom="567" w:left="1276" w:header="426" w:footer="445" w:gutter="0"/>
          <w:cols w:space="708"/>
          <w:titlePg/>
          <w:docGrid w:linePitch="360"/>
        </w:sectPr>
      </w:pPr>
    </w:p>
    <w:p w:rsidR="004925E6" w:rsidRPr="00964E42" w:rsidRDefault="004925E6" w:rsidP="004925E6">
      <w:pPr>
        <w:jc w:val="center"/>
        <w:rPr>
          <w:b/>
          <w:sz w:val="24"/>
          <w:szCs w:val="24"/>
        </w:rPr>
      </w:pPr>
      <w:r w:rsidRPr="00964E42">
        <w:rPr>
          <w:b/>
          <w:sz w:val="24"/>
          <w:szCs w:val="24"/>
        </w:rPr>
        <w:lastRenderedPageBreak/>
        <w:t>………………………………….KURUMU / OKULU MÜDÜRLÜĞÜ</w:t>
      </w:r>
    </w:p>
    <w:p w:rsidR="00901A36" w:rsidRPr="00964E42" w:rsidRDefault="004925E6" w:rsidP="004925E6">
      <w:pPr>
        <w:jc w:val="center"/>
        <w:rPr>
          <w:b/>
          <w:sz w:val="24"/>
          <w:szCs w:val="24"/>
        </w:rPr>
      </w:pPr>
      <w:r w:rsidRPr="00964E42">
        <w:rPr>
          <w:b/>
          <w:sz w:val="24"/>
          <w:szCs w:val="24"/>
        </w:rPr>
        <w:t>24 SAAT DEVAMLI ÇALIŞACAK  GÖREVLİ PER</w:t>
      </w:r>
      <w:r w:rsidR="00F34D39" w:rsidRPr="00964E42">
        <w:rPr>
          <w:b/>
          <w:sz w:val="24"/>
          <w:szCs w:val="24"/>
        </w:rPr>
        <w:t>SONEL</w:t>
      </w:r>
      <w:r w:rsidRPr="00964E42">
        <w:rPr>
          <w:b/>
          <w:sz w:val="24"/>
          <w:szCs w:val="24"/>
        </w:rPr>
        <w:t xml:space="preserve"> </w:t>
      </w:r>
      <w:r w:rsidR="00AE02A5" w:rsidRPr="00964E42">
        <w:rPr>
          <w:b/>
          <w:sz w:val="24"/>
          <w:szCs w:val="24"/>
        </w:rPr>
        <w:t>LİSTESİ</w:t>
      </w:r>
    </w:p>
    <w:p w:rsidR="00901A36" w:rsidRPr="00964E42" w:rsidRDefault="00901A36" w:rsidP="00901A36">
      <w:pPr>
        <w:rPr>
          <w:rFonts w:ascii="Arial" w:hAnsi="Arial"/>
          <w:bCs/>
        </w:rPr>
      </w:pPr>
      <w:r w:rsidRPr="00964E42">
        <w:rPr>
          <w:rFonts w:ascii="Arial" w:hAnsi="Arial"/>
          <w:b/>
          <w:sz w:val="24"/>
          <w:szCs w:val="24"/>
        </w:rPr>
        <w:tab/>
      </w:r>
      <w:r w:rsidRPr="00964E42">
        <w:rPr>
          <w:rFonts w:ascii="Arial" w:hAnsi="Arial"/>
          <w:b/>
          <w:sz w:val="24"/>
          <w:szCs w:val="24"/>
        </w:rPr>
        <w:tab/>
      </w:r>
      <w:r w:rsidRPr="00964E42">
        <w:rPr>
          <w:rFonts w:ascii="Arial" w:hAnsi="Arial"/>
          <w:b/>
          <w:sz w:val="24"/>
          <w:szCs w:val="24"/>
        </w:rPr>
        <w:tab/>
      </w:r>
      <w:r w:rsidRPr="00964E42">
        <w:rPr>
          <w:rFonts w:ascii="Arial" w:hAnsi="Arial"/>
          <w:b/>
          <w:sz w:val="24"/>
          <w:szCs w:val="24"/>
        </w:rPr>
        <w:tab/>
      </w:r>
      <w:r w:rsidRPr="00964E42">
        <w:rPr>
          <w:rFonts w:ascii="Arial" w:hAnsi="Arial"/>
          <w:b/>
          <w:sz w:val="24"/>
          <w:szCs w:val="24"/>
        </w:rPr>
        <w:tab/>
      </w:r>
      <w:r w:rsidRPr="00964E42">
        <w:rPr>
          <w:rFonts w:ascii="Arial" w:hAnsi="Arial"/>
          <w:b/>
          <w:sz w:val="24"/>
          <w:szCs w:val="24"/>
        </w:rPr>
        <w:tab/>
      </w:r>
      <w:r w:rsidRPr="00964E42">
        <w:rPr>
          <w:rFonts w:ascii="Arial" w:hAnsi="Arial"/>
          <w:b/>
          <w:sz w:val="24"/>
          <w:szCs w:val="24"/>
        </w:rPr>
        <w:tab/>
      </w:r>
      <w:r w:rsidRPr="00964E42">
        <w:rPr>
          <w:rFonts w:ascii="Arial" w:hAnsi="Arial"/>
          <w:b/>
          <w:sz w:val="24"/>
          <w:szCs w:val="24"/>
        </w:rPr>
        <w:tab/>
      </w:r>
      <w:r w:rsidRPr="00964E42">
        <w:rPr>
          <w:rFonts w:ascii="Arial" w:hAnsi="Arial"/>
          <w:b/>
          <w:sz w:val="24"/>
          <w:szCs w:val="24"/>
        </w:rPr>
        <w:tab/>
      </w:r>
      <w:r w:rsidRPr="00964E42">
        <w:rPr>
          <w:rFonts w:ascii="Arial" w:hAnsi="Arial"/>
          <w:b/>
          <w:sz w:val="24"/>
          <w:szCs w:val="24"/>
        </w:rPr>
        <w:tab/>
      </w:r>
      <w:r w:rsidRPr="00964E42">
        <w:rPr>
          <w:rFonts w:ascii="Arial" w:hAnsi="Arial"/>
          <w:b/>
          <w:sz w:val="24"/>
          <w:szCs w:val="24"/>
        </w:rPr>
        <w:tab/>
      </w:r>
      <w:r w:rsidRPr="00964E42">
        <w:rPr>
          <w:rFonts w:ascii="Arial" w:hAnsi="Arial"/>
          <w:b/>
          <w:sz w:val="24"/>
          <w:szCs w:val="24"/>
        </w:rPr>
        <w:tab/>
      </w:r>
      <w:r w:rsidRPr="00964E42">
        <w:rPr>
          <w:rFonts w:ascii="Arial" w:hAnsi="Arial"/>
          <w:b/>
          <w:sz w:val="24"/>
          <w:szCs w:val="24"/>
        </w:rPr>
        <w:tab/>
      </w:r>
      <w:r w:rsidRPr="00964E42">
        <w:rPr>
          <w:rFonts w:ascii="Arial" w:hAnsi="Arial"/>
          <w:b/>
          <w:sz w:val="24"/>
          <w:szCs w:val="24"/>
        </w:rPr>
        <w:tab/>
      </w:r>
      <w:r w:rsidRPr="00964E42">
        <w:rPr>
          <w:rFonts w:ascii="Arial" w:hAnsi="Arial"/>
          <w:b/>
          <w:sz w:val="24"/>
          <w:szCs w:val="24"/>
        </w:rPr>
        <w:tab/>
      </w:r>
      <w:r w:rsidRPr="00964E42">
        <w:rPr>
          <w:rFonts w:ascii="Arial" w:hAnsi="Arial"/>
          <w:b/>
          <w:sz w:val="24"/>
          <w:szCs w:val="24"/>
        </w:rPr>
        <w:tab/>
      </w:r>
      <w:r w:rsidRPr="00964E42">
        <w:rPr>
          <w:rFonts w:ascii="Arial" w:hAnsi="Arial"/>
          <w:b/>
          <w:sz w:val="24"/>
          <w:szCs w:val="24"/>
        </w:rPr>
        <w:tab/>
      </w:r>
      <w:r w:rsidRPr="00964E42">
        <w:rPr>
          <w:rFonts w:ascii="Arial" w:hAnsi="Arial"/>
          <w:b/>
          <w:sz w:val="24"/>
          <w:szCs w:val="24"/>
        </w:rPr>
        <w:tab/>
      </w:r>
      <w:r w:rsidR="00C5092E" w:rsidRPr="00964E42">
        <w:rPr>
          <w:rFonts w:ascii="Arial" w:hAnsi="Arial"/>
          <w:b/>
          <w:sz w:val="24"/>
          <w:szCs w:val="24"/>
        </w:rPr>
        <w:tab/>
      </w:r>
      <w:r w:rsidR="00C5092E" w:rsidRPr="00964E42">
        <w:rPr>
          <w:rFonts w:ascii="Arial" w:hAnsi="Arial"/>
          <w:b/>
          <w:sz w:val="24"/>
          <w:szCs w:val="24"/>
        </w:rPr>
        <w:tab/>
      </w:r>
      <w:r w:rsidRPr="00964E42">
        <w:rPr>
          <w:b/>
          <w:bCs/>
          <w:sz w:val="24"/>
          <w:szCs w:val="24"/>
        </w:rPr>
        <w:t>EK-</w:t>
      </w:r>
      <w:r w:rsidR="004925E6" w:rsidRPr="00964E42">
        <w:rPr>
          <w:b/>
          <w:bCs/>
          <w:sz w:val="24"/>
          <w:szCs w:val="24"/>
        </w:rPr>
        <w:t>2</w:t>
      </w:r>
      <w:r w:rsidRPr="00964E42">
        <w:rPr>
          <w:rFonts w:ascii="Arial" w:hAnsi="Arial"/>
          <w:bCs/>
          <w:sz w:val="24"/>
          <w:szCs w:val="24"/>
        </w:rPr>
        <w:tab/>
      </w:r>
    </w:p>
    <w:tbl>
      <w:tblPr>
        <w:tblW w:w="14724" w:type="dxa"/>
        <w:tblInd w:w="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2268"/>
        <w:gridCol w:w="2108"/>
        <w:gridCol w:w="5386"/>
        <w:gridCol w:w="1985"/>
        <w:gridCol w:w="2268"/>
      </w:tblGrid>
      <w:tr w:rsidR="00901A36" w:rsidRPr="0096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64E42">
              <w:rPr>
                <w:rFonts w:ascii="Arial" w:hAnsi="Arial"/>
                <w:b/>
                <w:sz w:val="24"/>
                <w:szCs w:val="24"/>
              </w:rPr>
              <w:t>SN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ind w:firstLine="12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64E42">
              <w:rPr>
                <w:rFonts w:ascii="Arial" w:hAnsi="Arial"/>
                <w:b/>
                <w:sz w:val="24"/>
                <w:szCs w:val="24"/>
              </w:rPr>
              <w:t>ADI VE SOYADI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ind w:firstLine="12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64E42">
              <w:rPr>
                <w:rFonts w:ascii="Arial" w:hAnsi="Arial"/>
                <w:b/>
                <w:sz w:val="24"/>
                <w:szCs w:val="24"/>
              </w:rPr>
              <w:t>GÖREV ÜNVANI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pStyle w:val="Balk7"/>
              <w:rPr>
                <w:sz w:val="24"/>
                <w:szCs w:val="24"/>
              </w:rPr>
            </w:pPr>
            <w:r w:rsidRPr="00964E42">
              <w:rPr>
                <w:sz w:val="24"/>
                <w:szCs w:val="24"/>
              </w:rPr>
              <w:t>AÇIK ADRESİ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64E42">
              <w:rPr>
                <w:rFonts w:ascii="Arial" w:hAnsi="Arial"/>
                <w:b/>
                <w:sz w:val="24"/>
                <w:szCs w:val="24"/>
              </w:rPr>
              <w:t>EV TEL.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64E42">
              <w:rPr>
                <w:rFonts w:ascii="Arial" w:hAnsi="Arial"/>
                <w:b/>
                <w:sz w:val="24"/>
                <w:szCs w:val="24"/>
              </w:rPr>
              <w:t>CEP TELEFONU</w:t>
            </w:r>
          </w:p>
        </w:tc>
      </w:tr>
      <w:tr w:rsidR="00901A36" w:rsidRPr="0096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964E42"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ind w:firstLine="120"/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901A36" w:rsidRPr="0096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64E42">
              <w:rPr>
                <w:rFonts w:ascii="Arial" w:hAnsi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ind w:firstLine="12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ind w:firstLine="12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01A36" w:rsidRPr="0096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64E42">
              <w:rPr>
                <w:rFonts w:ascii="Arial" w:hAnsi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ind w:right="-212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ind w:firstLine="12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01A36" w:rsidRPr="0096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64E42">
              <w:rPr>
                <w:rFonts w:ascii="Arial" w:hAnsi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ind w:firstLine="12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ind w:firstLine="12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01A36" w:rsidRPr="0096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64E42">
              <w:rPr>
                <w:rFonts w:ascii="Arial" w:hAnsi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ind w:right="-212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01A36" w:rsidRPr="0096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64E42">
              <w:rPr>
                <w:rFonts w:ascii="Arial" w:hAnsi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ind w:right="-212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ind w:firstLine="12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01A36" w:rsidRPr="0096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64E42">
              <w:rPr>
                <w:rFonts w:ascii="Arial" w:hAnsi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ind w:right="-212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01A36" w:rsidRPr="0096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64E42">
              <w:rPr>
                <w:rFonts w:ascii="Arial" w:hAnsi="Arial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ind w:firstLine="12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ind w:firstLine="12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01A36" w:rsidRPr="0096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64E42">
              <w:rPr>
                <w:rFonts w:ascii="Arial" w:hAnsi="Arial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ind w:right="-212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01A36" w:rsidRPr="0096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64E42">
              <w:rPr>
                <w:rFonts w:ascii="Arial" w:hAnsi="Arial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ind w:right="-212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ind w:firstLine="12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01A36" w:rsidRPr="0096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64E42">
              <w:rPr>
                <w:rFonts w:ascii="Arial" w:hAnsi="Arial"/>
                <w:b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ind w:right="-212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01A36" w:rsidRPr="0096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64E42">
              <w:rPr>
                <w:rFonts w:ascii="Arial" w:hAnsi="Arial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ind w:right="-212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ind w:firstLine="12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01A36" w:rsidRPr="0096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64E42">
              <w:rPr>
                <w:rFonts w:ascii="Arial" w:hAnsi="Arial"/>
                <w:b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ind w:right="-212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ind w:firstLine="12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01A36" w:rsidRPr="0096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64E42">
              <w:rPr>
                <w:rFonts w:ascii="Arial" w:hAnsi="Arial"/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ind w:right="-212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ind w:firstLine="12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01A36" w:rsidRPr="0096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64E42">
              <w:rPr>
                <w:rFonts w:ascii="Arial" w:hAnsi="Arial"/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ind w:right="-212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ind w:firstLine="12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01A36" w:rsidRPr="0096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64E42">
              <w:rPr>
                <w:rFonts w:ascii="Arial" w:hAnsi="Arial"/>
                <w:b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ind w:right="-212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ind w:firstLine="12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01A36" w:rsidRPr="0096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64E42">
              <w:rPr>
                <w:rFonts w:ascii="Arial" w:hAnsi="Arial"/>
                <w:b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ind w:right="-212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01A36" w:rsidRPr="0096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64E42">
              <w:rPr>
                <w:rFonts w:ascii="Arial" w:hAnsi="Arial"/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ind w:right="-212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01A36" w:rsidRPr="0096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64E42">
              <w:rPr>
                <w:rFonts w:ascii="Arial" w:hAnsi="Arial"/>
                <w:b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ind w:right="-212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ind w:firstLine="12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01A36" w:rsidRPr="0096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64E42">
              <w:rPr>
                <w:rFonts w:ascii="Arial" w:hAnsi="Arial"/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ind w:firstLine="12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ind w:firstLine="12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01A36" w:rsidRPr="0096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64E42">
              <w:rPr>
                <w:rFonts w:ascii="Arial" w:hAnsi="Arial"/>
                <w:b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ind w:right="-212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01A36" w:rsidRPr="0096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64E42">
              <w:rPr>
                <w:rFonts w:ascii="Arial" w:hAnsi="Arial"/>
                <w:b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ind w:right="-212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01A36" w:rsidRPr="0096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64E42">
              <w:rPr>
                <w:rFonts w:ascii="Arial" w:hAnsi="Arial"/>
                <w:b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ind w:right="-212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ind w:firstLine="12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01A36" w:rsidRPr="0096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64E42">
              <w:rPr>
                <w:rFonts w:ascii="Arial" w:hAnsi="Arial"/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ind w:right="-212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ind w:firstLine="12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01A36" w:rsidRPr="0096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64E42">
              <w:rPr>
                <w:rFonts w:ascii="Arial" w:hAnsi="Arial"/>
                <w:b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ind w:right="-212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36" w:rsidRPr="00964E42" w:rsidRDefault="00901A36" w:rsidP="004925E6">
            <w:pPr>
              <w:ind w:firstLine="12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B61D9C" w:rsidRPr="00964E42" w:rsidRDefault="00B61D9C" w:rsidP="00901A36">
      <w:pPr>
        <w:jc w:val="center"/>
        <w:rPr>
          <w:rFonts w:ascii="Arial" w:hAnsi="Arial"/>
          <w:b/>
          <w:bCs/>
        </w:rPr>
        <w:sectPr w:rsidR="00B61D9C" w:rsidRPr="00964E42" w:rsidSect="0027690A">
          <w:footerReference w:type="even" r:id="rId12"/>
          <w:footerReference w:type="default" r:id="rId13"/>
          <w:footnotePr>
            <w:pos w:val="beneathText"/>
          </w:footnotePr>
          <w:pgSz w:w="16840" w:h="11907" w:orient="landscape" w:code="9"/>
          <w:pgMar w:top="851" w:right="851" w:bottom="851" w:left="567" w:header="720" w:footer="125" w:gutter="0"/>
          <w:cols w:space="708"/>
          <w:titlePg/>
          <w:docGrid w:linePitch="360"/>
        </w:sectPr>
      </w:pPr>
    </w:p>
    <w:p w:rsidR="00691AEC" w:rsidRPr="00964E42" w:rsidRDefault="00691AEC">
      <w:pPr>
        <w:ind w:right="-1"/>
        <w:jc w:val="center"/>
        <w:rPr>
          <w:b/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lastRenderedPageBreak/>
        <w:t>24 SAAT DEVAMLI ÇALIŞMA PLANININ</w:t>
      </w:r>
    </w:p>
    <w:p w:rsidR="00691AEC" w:rsidRPr="00964E42" w:rsidRDefault="00691AEC">
      <w:pPr>
        <w:ind w:right="-1"/>
        <w:jc w:val="center"/>
        <w:rPr>
          <w:b/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t>UYGULANMASINDA YARARLANILACAK KAYNAK MEVZUAT LİSTESİ</w:t>
      </w:r>
    </w:p>
    <w:p w:rsidR="005C6A73" w:rsidRPr="00964E42" w:rsidRDefault="005C6A73" w:rsidP="005C6A73">
      <w:pPr>
        <w:ind w:right="-1"/>
        <w:jc w:val="center"/>
        <w:rPr>
          <w:b/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5C6A73" w:rsidRPr="00964E42" w:rsidRDefault="005C6A73" w:rsidP="005C6A73">
      <w:pPr>
        <w:ind w:left="6372" w:right="-1" w:firstLine="708"/>
        <w:jc w:val="center"/>
        <w:rPr>
          <w:b/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t xml:space="preserve">                      EK-3</w:t>
      </w:r>
      <w:r w:rsidR="00C3550C" w:rsidRPr="00964E42">
        <w:rPr>
          <w:b/>
          <w:bCs/>
          <w:sz w:val="24"/>
          <w:szCs w:val="24"/>
        </w:rPr>
        <w:t>/1</w:t>
      </w:r>
    </w:p>
    <w:p w:rsidR="00691AEC" w:rsidRPr="00964E42" w:rsidRDefault="00691AEC">
      <w:pPr>
        <w:ind w:right="-1"/>
        <w:jc w:val="center"/>
        <w:rPr>
          <w:b/>
          <w:bCs/>
          <w:sz w:val="24"/>
          <w:szCs w:val="24"/>
        </w:rPr>
      </w:pPr>
    </w:p>
    <w:p w:rsidR="00691AEC" w:rsidRPr="00964E42" w:rsidRDefault="00691AEC">
      <w:pPr>
        <w:ind w:right="-1"/>
        <w:jc w:val="both"/>
        <w:rPr>
          <w:b/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t>1-</w:t>
      </w:r>
      <w:r w:rsidRPr="00964E42">
        <w:rPr>
          <w:b/>
          <w:bCs/>
          <w:sz w:val="24"/>
          <w:szCs w:val="24"/>
        </w:rPr>
        <w:tab/>
        <w:t>KANUNLAR :</w:t>
      </w:r>
    </w:p>
    <w:p w:rsidR="00691AEC" w:rsidRPr="00964E42" w:rsidRDefault="00691AEC">
      <w:pPr>
        <w:ind w:right="-1"/>
        <w:jc w:val="both"/>
        <w:rPr>
          <w:b/>
          <w:bCs/>
          <w:sz w:val="24"/>
          <w:szCs w:val="24"/>
          <w:u w:val="single"/>
        </w:rPr>
      </w:pPr>
      <w:r w:rsidRPr="00964E42">
        <w:rPr>
          <w:b/>
          <w:bCs/>
          <w:sz w:val="24"/>
          <w:szCs w:val="24"/>
        </w:rPr>
        <w:tab/>
      </w:r>
      <w:r w:rsidRPr="00964E42">
        <w:rPr>
          <w:b/>
          <w:bCs/>
          <w:sz w:val="24"/>
          <w:szCs w:val="24"/>
          <w:u w:val="single"/>
        </w:rPr>
        <w:t>KANUN ADI                                           :</w:t>
      </w:r>
      <w:r w:rsidRPr="00964E42">
        <w:rPr>
          <w:b/>
          <w:bCs/>
          <w:sz w:val="24"/>
          <w:szCs w:val="24"/>
        </w:rPr>
        <w:t xml:space="preserve">                      </w:t>
      </w:r>
      <w:r w:rsidRPr="00964E42">
        <w:rPr>
          <w:b/>
          <w:bCs/>
          <w:sz w:val="24"/>
          <w:szCs w:val="24"/>
        </w:rPr>
        <w:tab/>
        <w:t xml:space="preserve">  </w:t>
      </w:r>
      <w:r w:rsidRPr="00964E42">
        <w:rPr>
          <w:b/>
          <w:bCs/>
          <w:sz w:val="24"/>
          <w:szCs w:val="24"/>
        </w:rPr>
        <w:tab/>
      </w:r>
      <w:r w:rsidR="00C5092E" w:rsidRPr="00964E42">
        <w:rPr>
          <w:b/>
          <w:bCs/>
          <w:sz w:val="24"/>
          <w:szCs w:val="24"/>
        </w:rPr>
        <w:tab/>
      </w:r>
      <w:r w:rsidRPr="00964E42">
        <w:rPr>
          <w:b/>
          <w:bCs/>
          <w:sz w:val="24"/>
          <w:szCs w:val="24"/>
        </w:rPr>
        <w:t xml:space="preserve">  </w:t>
      </w:r>
      <w:r w:rsidRPr="00964E42">
        <w:rPr>
          <w:b/>
          <w:bCs/>
          <w:sz w:val="24"/>
          <w:szCs w:val="24"/>
          <w:u w:val="single"/>
        </w:rPr>
        <w:t xml:space="preserve">SAYISI:  </w:t>
      </w:r>
    </w:p>
    <w:p w:rsidR="00691AEC" w:rsidRPr="00964E42" w:rsidRDefault="00691AEC">
      <w:pPr>
        <w:ind w:right="-1"/>
        <w:jc w:val="both"/>
        <w:rPr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tab/>
        <w:t xml:space="preserve">- </w:t>
      </w:r>
      <w:r w:rsidRPr="00964E42">
        <w:rPr>
          <w:bCs/>
          <w:sz w:val="24"/>
          <w:szCs w:val="24"/>
        </w:rPr>
        <w:t xml:space="preserve">Seferberlik ve Savaş Hali Kanunu                   </w:t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  <w:t xml:space="preserve">     2941</w:t>
      </w:r>
    </w:p>
    <w:p w:rsidR="00691AEC" w:rsidRPr="00964E42" w:rsidRDefault="00691AEC">
      <w:pPr>
        <w:ind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>- Sıkıyönetim Kanunu</w:t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  <w:t xml:space="preserve">     1402</w:t>
      </w:r>
    </w:p>
    <w:p w:rsidR="00691AEC" w:rsidRPr="00964E42" w:rsidRDefault="00691AEC">
      <w:pPr>
        <w:ind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>- Sivil Müdafaa Kanunu</w:t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  <w:t xml:space="preserve">     7126</w:t>
      </w:r>
    </w:p>
    <w:p w:rsidR="00691AEC" w:rsidRPr="00964E42" w:rsidRDefault="00691AEC">
      <w:pPr>
        <w:ind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>- Savunma Sekreterlikleri Kurulmasına Dair Kanun</w:t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  <w:t xml:space="preserve">       108</w:t>
      </w:r>
    </w:p>
    <w:p w:rsidR="00691AEC" w:rsidRPr="00964E42" w:rsidRDefault="00691AEC">
      <w:pPr>
        <w:ind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>- Milli Müdafaa Mükellefiyeti Kanunu</w:t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  <w:t xml:space="preserve">     3634</w:t>
      </w:r>
    </w:p>
    <w:p w:rsidR="00691AEC" w:rsidRPr="00964E42" w:rsidRDefault="00691AEC">
      <w:pPr>
        <w:ind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>- Memleket İçi Düşmana Karşı Silahlı Müdafaa Mükellefiyeti Kanunu</w:t>
      </w:r>
      <w:r w:rsidRPr="00964E42">
        <w:rPr>
          <w:bCs/>
          <w:sz w:val="24"/>
          <w:szCs w:val="24"/>
        </w:rPr>
        <w:tab/>
        <w:t xml:space="preserve">     4654</w:t>
      </w:r>
    </w:p>
    <w:p w:rsidR="00691AEC" w:rsidRPr="00964E42" w:rsidRDefault="00691AEC">
      <w:pPr>
        <w:ind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>- İl İdaresi Kanunu</w:t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  <w:t xml:space="preserve">      5442</w:t>
      </w:r>
    </w:p>
    <w:p w:rsidR="00D076FB" w:rsidRPr="00964E42" w:rsidRDefault="00691AEC">
      <w:pPr>
        <w:ind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</w:r>
      <w:r w:rsidR="005C0A28" w:rsidRPr="00964E42">
        <w:rPr>
          <w:bCs/>
          <w:sz w:val="24"/>
          <w:szCs w:val="24"/>
        </w:rPr>
        <w:t xml:space="preserve">- </w:t>
      </w:r>
      <w:r w:rsidR="00D076FB" w:rsidRPr="00964E42">
        <w:rPr>
          <w:bCs/>
          <w:sz w:val="24"/>
          <w:szCs w:val="24"/>
        </w:rPr>
        <w:t>Olağanüstü Hal Kanunu</w:t>
      </w:r>
      <w:r w:rsidR="00D076FB" w:rsidRPr="00964E42">
        <w:rPr>
          <w:bCs/>
          <w:sz w:val="24"/>
          <w:szCs w:val="24"/>
        </w:rPr>
        <w:tab/>
      </w:r>
      <w:r w:rsidR="00D076FB" w:rsidRPr="00964E42">
        <w:rPr>
          <w:bCs/>
          <w:sz w:val="24"/>
          <w:szCs w:val="24"/>
        </w:rPr>
        <w:tab/>
      </w:r>
      <w:r w:rsidR="00D076FB" w:rsidRPr="00964E42">
        <w:rPr>
          <w:bCs/>
          <w:sz w:val="24"/>
          <w:szCs w:val="24"/>
        </w:rPr>
        <w:tab/>
      </w:r>
      <w:r w:rsidR="00D076FB" w:rsidRPr="00964E42">
        <w:rPr>
          <w:bCs/>
          <w:sz w:val="24"/>
          <w:szCs w:val="24"/>
        </w:rPr>
        <w:tab/>
      </w:r>
      <w:r w:rsidR="00D076FB" w:rsidRPr="00964E42">
        <w:rPr>
          <w:bCs/>
          <w:sz w:val="24"/>
          <w:szCs w:val="24"/>
        </w:rPr>
        <w:tab/>
      </w:r>
      <w:r w:rsidR="00D076FB" w:rsidRPr="00964E42">
        <w:rPr>
          <w:bCs/>
          <w:sz w:val="24"/>
          <w:szCs w:val="24"/>
        </w:rPr>
        <w:tab/>
      </w:r>
      <w:r w:rsidR="00D076FB" w:rsidRPr="00964E42">
        <w:rPr>
          <w:bCs/>
          <w:sz w:val="24"/>
          <w:szCs w:val="24"/>
        </w:rPr>
        <w:tab/>
        <w:t xml:space="preserve">      2935</w:t>
      </w:r>
    </w:p>
    <w:p w:rsidR="00D076FB" w:rsidRPr="00964E42" w:rsidRDefault="00D076FB" w:rsidP="005C0A28">
      <w:pPr>
        <w:ind w:right="-1" w:firstLine="709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>- Devlet Memurları Kanunu</w:t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  <w:t xml:space="preserve">  </w:t>
      </w:r>
      <w:r w:rsidRPr="00964E42">
        <w:rPr>
          <w:bCs/>
          <w:sz w:val="24"/>
          <w:szCs w:val="24"/>
        </w:rPr>
        <w:tab/>
        <w:t xml:space="preserve">       657</w:t>
      </w:r>
    </w:p>
    <w:p w:rsidR="00D076FB" w:rsidRPr="00964E42" w:rsidRDefault="00D076FB" w:rsidP="00D076FB">
      <w:pPr>
        <w:ind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>- Ulaştırma ve Haberleşme Hizmetlerinin Olağanüstü Hallerde</w:t>
      </w:r>
    </w:p>
    <w:p w:rsidR="00D076FB" w:rsidRPr="00964E42" w:rsidRDefault="00D076FB" w:rsidP="00D076FB">
      <w:pPr>
        <w:ind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 xml:space="preserve">             ve Savaşta Ne Surette Yürütüleceğine Dair Kanun</w:t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  <w:t xml:space="preserve">       </w:t>
      </w:r>
      <w:r w:rsidRPr="00964E42">
        <w:rPr>
          <w:bCs/>
          <w:sz w:val="24"/>
          <w:szCs w:val="24"/>
        </w:rPr>
        <w:tab/>
        <w:t xml:space="preserve"> </w:t>
      </w:r>
      <w:r w:rsidR="00C5092E" w:rsidRPr="00964E42">
        <w:rPr>
          <w:bCs/>
          <w:sz w:val="24"/>
          <w:szCs w:val="24"/>
        </w:rPr>
        <w:t xml:space="preserve"> </w:t>
      </w:r>
      <w:r w:rsidRPr="00964E42">
        <w:rPr>
          <w:bCs/>
          <w:sz w:val="24"/>
          <w:szCs w:val="24"/>
        </w:rPr>
        <w:t xml:space="preserve">     697</w:t>
      </w:r>
    </w:p>
    <w:p w:rsidR="00D076FB" w:rsidRPr="00964E42" w:rsidRDefault="00D076FB" w:rsidP="00D076FB">
      <w:pPr>
        <w:ind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>- Milli Korunma Kanunu</w:t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  <w:t xml:space="preserve">     3780</w:t>
      </w:r>
    </w:p>
    <w:p w:rsidR="00D076FB" w:rsidRPr="00964E42" w:rsidRDefault="00D076FB" w:rsidP="00D076FB">
      <w:pPr>
        <w:ind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>- Telsiz Kanunu ve Yönetmelikleri</w:t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  <w:t xml:space="preserve">     </w:t>
      </w:r>
      <w:r w:rsidRPr="00964E42">
        <w:rPr>
          <w:bCs/>
          <w:sz w:val="24"/>
          <w:szCs w:val="24"/>
        </w:rPr>
        <w:tab/>
        <w:t xml:space="preserve">     2813</w:t>
      </w:r>
    </w:p>
    <w:p w:rsidR="00D076FB" w:rsidRPr="00964E42" w:rsidRDefault="00D076FB" w:rsidP="00D076FB">
      <w:pPr>
        <w:ind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 xml:space="preserve">- Özel Güvenlik Hizmetlerine Dair Kanun </w:t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  <w:t xml:space="preserve">         </w:t>
      </w:r>
      <w:r w:rsidRPr="00964E42">
        <w:rPr>
          <w:bCs/>
          <w:sz w:val="24"/>
          <w:szCs w:val="24"/>
        </w:rPr>
        <w:tab/>
        <w:t xml:space="preserve">     5188</w:t>
      </w:r>
    </w:p>
    <w:p w:rsidR="00D076FB" w:rsidRPr="00964E42" w:rsidRDefault="00D076FB" w:rsidP="00D076FB">
      <w:pPr>
        <w:ind w:left="705"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 xml:space="preserve">- Nöbetçi Memurluğu Kurulması ve Olağanüstü Hal Tatbikatlarında </w:t>
      </w:r>
    </w:p>
    <w:p w:rsidR="00D076FB" w:rsidRPr="00964E42" w:rsidRDefault="00D076FB" w:rsidP="00D076FB">
      <w:pPr>
        <w:ind w:left="705"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 xml:space="preserve">  Mesainin 24 Saat Devamını Sağlayan Kanun</w:t>
      </w:r>
      <w:r w:rsidRPr="00964E42">
        <w:rPr>
          <w:bCs/>
          <w:sz w:val="24"/>
          <w:szCs w:val="24"/>
        </w:rPr>
        <w:tab/>
        <w:t xml:space="preserve">                  </w:t>
      </w:r>
      <w:r w:rsidRPr="00964E42">
        <w:rPr>
          <w:bCs/>
          <w:sz w:val="24"/>
          <w:szCs w:val="24"/>
        </w:rPr>
        <w:tab/>
        <w:t xml:space="preserve">                   711</w:t>
      </w:r>
    </w:p>
    <w:p w:rsidR="00D076FB" w:rsidRPr="00964E42" w:rsidRDefault="00D076FB" w:rsidP="00D076FB">
      <w:pPr>
        <w:ind w:right="-1"/>
        <w:jc w:val="both"/>
        <w:rPr>
          <w:b/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>- İş Kanunu</w:t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/>
          <w:bCs/>
          <w:sz w:val="24"/>
          <w:szCs w:val="24"/>
        </w:rPr>
        <w:tab/>
      </w:r>
      <w:r w:rsidRPr="00964E42">
        <w:rPr>
          <w:b/>
          <w:bCs/>
          <w:sz w:val="24"/>
          <w:szCs w:val="24"/>
        </w:rPr>
        <w:tab/>
      </w:r>
      <w:r w:rsidRPr="00964E42">
        <w:rPr>
          <w:b/>
          <w:bCs/>
          <w:sz w:val="24"/>
          <w:szCs w:val="24"/>
        </w:rPr>
        <w:tab/>
      </w:r>
      <w:r w:rsidRPr="00964E42">
        <w:rPr>
          <w:b/>
          <w:bCs/>
          <w:sz w:val="24"/>
          <w:szCs w:val="24"/>
        </w:rPr>
        <w:tab/>
      </w:r>
      <w:r w:rsidRPr="00964E42">
        <w:rPr>
          <w:b/>
          <w:bCs/>
          <w:sz w:val="24"/>
          <w:szCs w:val="24"/>
        </w:rPr>
        <w:tab/>
      </w:r>
      <w:r w:rsidRPr="00964E42">
        <w:rPr>
          <w:b/>
          <w:bCs/>
          <w:sz w:val="24"/>
          <w:szCs w:val="24"/>
        </w:rPr>
        <w:tab/>
        <w:t xml:space="preserve">               </w:t>
      </w:r>
      <w:r w:rsidRPr="00964E42">
        <w:rPr>
          <w:bCs/>
          <w:sz w:val="24"/>
          <w:szCs w:val="24"/>
        </w:rPr>
        <w:t xml:space="preserve">  1475</w:t>
      </w:r>
    </w:p>
    <w:p w:rsidR="00D076FB" w:rsidRPr="00964E42" w:rsidRDefault="00D076FB" w:rsidP="00D076FB">
      <w:pPr>
        <w:ind w:right="-1"/>
        <w:jc w:val="both"/>
        <w:rPr>
          <w:b/>
          <w:bCs/>
          <w:sz w:val="24"/>
          <w:szCs w:val="24"/>
        </w:rPr>
      </w:pPr>
    </w:p>
    <w:p w:rsidR="00D076FB" w:rsidRPr="00964E42" w:rsidRDefault="00D076FB" w:rsidP="00D076FB">
      <w:pPr>
        <w:ind w:right="-1"/>
        <w:jc w:val="both"/>
        <w:rPr>
          <w:b/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t>2-</w:t>
      </w:r>
      <w:r w:rsidRPr="00964E42">
        <w:rPr>
          <w:b/>
          <w:bCs/>
          <w:sz w:val="24"/>
          <w:szCs w:val="24"/>
        </w:rPr>
        <w:tab/>
        <w:t>TÜZÜKLER - NİZAMNAMELER :</w:t>
      </w:r>
    </w:p>
    <w:p w:rsidR="00D076FB" w:rsidRPr="00964E42" w:rsidRDefault="00D076FB" w:rsidP="00D076FB">
      <w:pPr>
        <w:ind w:right="-1"/>
        <w:jc w:val="both"/>
        <w:rPr>
          <w:b/>
          <w:bCs/>
          <w:sz w:val="24"/>
          <w:szCs w:val="24"/>
          <w:u w:val="single"/>
        </w:rPr>
      </w:pPr>
      <w:r w:rsidRPr="00964E42">
        <w:rPr>
          <w:b/>
          <w:bCs/>
          <w:sz w:val="24"/>
          <w:szCs w:val="24"/>
        </w:rPr>
        <w:t xml:space="preserve">         </w:t>
      </w:r>
      <w:r w:rsidRPr="00964E42">
        <w:rPr>
          <w:b/>
          <w:bCs/>
          <w:sz w:val="24"/>
          <w:szCs w:val="24"/>
          <w:u w:val="single"/>
        </w:rPr>
        <w:t xml:space="preserve">TÜZÜK - NİZAMNAME ADI               </w:t>
      </w:r>
      <w:r w:rsidR="00C5092E" w:rsidRPr="00964E42">
        <w:rPr>
          <w:b/>
          <w:bCs/>
          <w:sz w:val="24"/>
          <w:szCs w:val="24"/>
          <w:u w:val="single"/>
        </w:rPr>
        <w:t xml:space="preserve">        </w:t>
      </w:r>
      <w:r w:rsidRPr="00964E42">
        <w:rPr>
          <w:b/>
          <w:bCs/>
          <w:sz w:val="24"/>
          <w:szCs w:val="24"/>
          <w:u w:val="single"/>
        </w:rPr>
        <w:t xml:space="preserve">         :</w:t>
      </w:r>
      <w:r w:rsidRPr="00964E42">
        <w:rPr>
          <w:b/>
          <w:bCs/>
          <w:sz w:val="24"/>
          <w:szCs w:val="24"/>
        </w:rPr>
        <w:t xml:space="preserve">                      </w:t>
      </w:r>
      <w:r w:rsidR="00C5092E" w:rsidRPr="00964E42">
        <w:rPr>
          <w:b/>
          <w:bCs/>
          <w:sz w:val="24"/>
          <w:szCs w:val="24"/>
        </w:rPr>
        <w:tab/>
      </w:r>
      <w:r w:rsidR="00C5092E" w:rsidRPr="00964E42">
        <w:rPr>
          <w:b/>
          <w:bCs/>
          <w:sz w:val="24"/>
          <w:szCs w:val="24"/>
        </w:rPr>
        <w:tab/>
      </w:r>
      <w:r w:rsidRPr="00964E42">
        <w:rPr>
          <w:b/>
          <w:bCs/>
          <w:sz w:val="24"/>
          <w:szCs w:val="24"/>
        </w:rPr>
        <w:t xml:space="preserve">  </w:t>
      </w:r>
      <w:r w:rsidRPr="00964E42">
        <w:rPr>
          <w:b/>
          <w:bCs/>
          <w:sz w:val="24"/>
          <w:szCs w:val="24"/>
          <w:u w:val="single"/>
        </w:rPr>
        <w:t>SAYISI</w:t>
      </w:r>
      <w:r w:rsidR="00C5092E" w:rsidRPr="00964E42">
        <w:rPr>
          <w:b/>
          <w:bCs/>
          <w:sz w:val="24"/>
          <w:szCs w:val="24"/>
          <w:u w:val="single"/>
        </w:rPr>
        <w:t xml:space="preserve"> </w:t>
      </w:r>
      <w:r w:rsidRPr="00964E42">
        <w:rPr>
          <w:b/>
          <w:bCs/>
          <w:sz w:val="24"/>
          <w:szCs w:val="24"/>
          <w:u w:val="single"/>
        </w:rPr>
        <w:t xml:space="preserve"> :</w:t>
      </w:r>
    </w:p>
    <w:p w:rsidR="00C5092E" w:rsidRPr="00964E42" w:rsidRDefault="00D076FB" w:rsidP="00C5092E">
      <w:pPr>
        <w:ind w:right="-1" w:firstLine="708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>- Seferberlik ve Savaş Hali  Tüzüğü</w:t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="00C5092E"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  <w:t xml:space="preserve">           </w:t>
      </w:r>
      <w:r w:rsidRPr="00964E42">
        <w:rPr>
          <w:bCs/>
          <w:sz w:val="24"/>
          <w:szCs w:val="24"/>
        </w:rPr>
        <w:tab/>
        <w:t xml:space="preserve">    90/500  </w:t>
      </w:r>
      <w:r w:rsidRPr="00964E42">
        <w:rPr>
          <w:bCs/>
          <w:sz w:val="24"/>
          <w:szCs w:val="24"/>
        </w:rPr>
        <w:tab/>
      </w:r>
    </w:p>
    <w:p w:rsidR="00D076FB" w:rsidRPr="00964E42" w:rsidRDefault="00D076FB" w:rsidP="00C5092E">
      <w:pPr>
        <w:ind w:right="-1" w:firstLine="708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>- Sivil Savunma İle İlgili Şahsi Mükellefiyet, Tahliye ve Seyrek-</w:t>
      </w:r>
    </w:p>
    <w:p w:rsidR="00D076FB" w:rsidRPr="00964E42" w:rsidRDefault="00D076FB" w:rsidP="00D076FB">
      <w:pPr>
        <w:ind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 xml:space="preserve">  leştirme,  Planlama ve Diğer Hizmetler Tüzüğü</w:t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  <w:t xml:space="preserve"> </w:t>
      </w:r>
      <w:r w:rsidRPr="00964E42">
        <w:rPr>
          <w:bCs/>
          <w:sz w:val="24"/>
          <w:szCs w:val="24"/>
        </w:rPr>
        <w:tab/>
        <w:t xml:space="preserve">  6/3150(1)</w:t>
      </w:r>
    </w:p>
    <w:p w:rsidR="00D076FB" w:rsidRPr="00964E42" w:rsidRDefault="00D076FB" w:rsidP="00D076FB">
      <w:pPr>
        <w:ind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>- Sivil Savunma İle İlgili Teşkil ve Tedbirler Tüzüğü</w:t>
      </w:r>
      <w:r w:rsidRPr="00964E42">
        <w:rPr>
          <w:bCs/>
          <w:sz w:val="24"/>
          <w:szCs w:val="24"/>
        </w:rPr>
        <w:tab/>
        <w:t xml:space="preserve">      </w:t>
      </w:r>
      <w:r w:rsidRPr="00964E42">
        <w:rPr>
          <w:bCs/>
          <w:sz w:val="24"/>
          <w:szCs w:val="24"/>
        </w:rPr>
        <w:tab/>
        <w:t xml:space="preserve">             6/3150(2)</w:t>
      </w:r>
    </w:p>
    <w:p w:rsidR="00D076FB" w:rsidRPr="00964E42" w:rsidRDefault="00D076FB" w:rsidP="00D076FB">
      <w:pPr>
        <w:ind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>- Sivil Müdafaa Bakımından Şehir ve Kasaba Planlarında Mühim</w:t>
      </w:r>
    </w:p>
    <w:p w:rsidR="00D076FB" w:rsidRPr="00964E42" w:rsidRDefault="00D076FB" w:rsidP="00D076FB">
      <w:pPr>
        <w:ind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 xml:space="preserve">  Bina ve Tesislerde Tatbik olunacak Esaslar Hakkında  Nizamname         </w:t>
      </w:r>
      <w:r w:rsidR="00C5092E" w:rsidRPr="00964E42">
        <w:rPr>
          <w:bCs/>
          <w:sz w:val="24"/>
          <w:szCs w:val="24"/>
        </w:rPr>
        <w:t xml:space="preserve"> </w:t>
      </w:r>
      <w:r w:rsidRPr="00964E42">
        <w:rPr>
          <w:bCs/>
          <w:sz w:val="24"/>
          <w:szCs w:val="24"/>
        </w:rPr>
        <w:t xml:space="preserve">  4/11715</w:t>
      </w:r>
    </w:p>
    <w:p w:rsidR="00D076FB" w:rsidRPr="00964E42" w:rsidRDefault="00D076FB" w:rsidP="00D076FB">
      <w:pPr>
        <w:ind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>- Milli Müdafaa Mükellefiyeti Nizamnamesi</w:t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  <w:t xml:space="preserve">   2/13765</w:t>
      </w:r>
    </w:p>
    <w:p w:rsidR="00D076FB" w:rsidRPr="00964E42" w:rsidRDefault="00D076FB" w:rsidP="00D076FB">
      <w:pPr>
        <w:ind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>-  Sivil Müdafaa Vekaletlerarası İşbirliği ve Karşılıklı Yardım</w:t>
      </w:r>
    </w:p>
    <w:p w:rsidR="00D076FB" w:rsidRPr="00964E42" w:rsidRDefault="00D076FB" w:rsidP="00D076FB">
      <w:pPr>
        <w:ind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 xml:space="preserve">    Nizamnamesi</w:t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  <w:t xml:space="preserve">           </w:t>
      </w:r>
      <w:r w:rsidRPr="00964E42">
        <w:rPr>
          <w:bCs/>
          <w:sz w:val="24"/>
          <w:szCs w:val="24"/>
        </w:rPr>
        <w:tab/>
        <w:t xml:space="preserve">   4/11635</w:t>
      </w:r>
    </w:p>
    <w:p w:rsidR="00D076FB" w:rsidRPr="00964E42" w:rsidRDefault="00D076FB" w:rsidP="00D076FB">
      <w:pPr>
        <w:ind w:right="-1"/>
        <w:jc w:val="both"/>
        <w:rPr>
          <w:b/>
          <w:bCs/>
          <w:sz w:val="24"/>
          <w:szCs w:val="24"/>
        </w:rPr>
      </w:pPr>
    </w:p>
    <w:p w:rsidR="00D076FB" w:rsidRPr="00964E42" w:rsidRDefault="00D076FB" w:rsidP="00D076FB">
      <w:pPr>
        <w:ind w:right="-1"/>
        <w:jc w:val="both"/>
        <w:rPr>
          <w:b/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t>3-</w:t>
      </w:r>
      <w:r w:rsidRPr="00964E42">
        <w:rPr>
          <w:b/>
          <w:bCs/>
          <w:sz w:val="24"/>
          <w:szCs w:val="24"/>
        </w:rPr>
        <w:tab/>
        <w:t>YÖNETMELİKLER :</w:t>
      </w:r>
    </w:p>
    <w:p w:rsidR="00D076FB" w:rsidRPr="00964E42" w:rsidRDefault="00D076FB" w:rsidP="00D076FB">
      <w:pPr>
        <w:ind w:right="-1"/>
        <w:jc w:val="both"/>
        <w:rPr>
          <w:b/>
          <w:bCs/>
          <w:sz w:val="24"/>
          <w:szCs w:val="24"/>
          <w:u w:val="single"/>
        </w:rPr>
      </w:pPr>
      <w:r w:rsidRPr="00964E42">
        <w:rPr>
          <w:b/>
          <w:bCs/>
          <w:sz w:val="24"/>
          <w:szCs w:val="24"/>
        </w:rPr>
        <w:tab/>
      </w:r>
      <w:r w:rsidRPr="00964E42">
        <w:rPr>
          <w:b/>
          <w:bCs/>
          <w:sz w:val="24"/>
          <w:szCs w:val="24"/>
          <w:u w:val="single"/>
        </w:rPr>
        <w:t>YÖNETMELİKLER ADI                                      :</w:t>
      </w:r>
      <w:r w:rsidRPr="00964E42">
        <w:rPr>
          <w:b/>
          <w:bCs/>
          <w:sz w:val="24"/>
          <w:szCs w:val="24"/>
        </w:rPr>
        <w:t xml:space="preserve">          </w:t>
      </w:r>
      <w:r w:rsidRPr="00964E42">
        <w:rPr>
          <w:b/>
          <w:bCs/>
          <w:sz w:val="24"/>
          <w:szCs w:val="24"/>
        </w:rPr>
        <w:tab/>
      </w:r>
      <w:r w:rsidRPr="00964E42">
        <w:rPr>
          <w:b/>
          <w:bCs/>
          <w:sz w:val="24"/>
          <w:szCs w:val="24"/>
        </w:rPr>
        <w:tab/>
        <w:t xml:space="preserve"> </w:t>
      </w:r>
      <w:r w:rsidR="00C5092E" w:rsidRPr="00964E42">
        <w:rPr>
          <w:b/>
          <w:bCs/>
          <w:sz w:val="24"/>
          <w:szCs w:val="24"/>
        </w:rPr>
        <w:tab/>
      </w:r>
      <w:r w:rsidRPr="00964E42">
        <w:rPr>
          <w:b/>
          <w:bCs/>
          <w:sz w:val="24"/>
          <w:szCs w:val="24"/>
          <w:u w:val="single"/>
        </w:rPr>
        <w:t>SAYISI  :</w:t>
      </w:r>
    </w:p>
    <w:p w:rsidR="00D076FB" w:rsidRPr="00964E42" w:rsidRDefault="00D076FB" w:rsidP="00D076FB">
      <w:pPr>
        <w:ind w:right="-1"/>
        <w:jc w:val="both"/>
        <w:rPr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 xml:space="preserve">- Bazı Kurum ve Kuruluşların Korunması ve Güvenliklerinin              </w:t>
      </w:r>
      <w:r w:rsidRPr="00964E42">
        <w:rPr>
          <w:bCs/>
          <w:sz w:val="24"/>
          <w:szCs w:val="24"/>
        </w:rPr>
        <w:tab/>
        <w:t xml:space="preserve">  7.11.1981</w:t>
      </w:r>
    </w:p>
    <w:p w:rsidR="00D076FB" w:rsidRPr="00964E42" w:rsidRDefault="00D076FB" w:rsidP="00D076FB">
      <w:pPr>
        <w:ind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 xml:space="preserve">             Sağlanması Hakkında Kanunun Uygulanmasına İlişkin</w:t>
      </w:r>
      <w:r w:rsidR="00C5092E" w:rsidRPr="00964E42">
        <w:rPr>
          <w:bCs/>
          <w:sz w:val="24"/>
          <w:szCs w:val="24"/>
        </w:rPr>
        <w:t xml:space="preserve"> Yönetmelik    </w:t>
      </w:r>
      <w:r w:rsidRPr="00964E42">
        <w:rPr>
          <w:bCs/>
          <w:sz w:val="24"/>
          <w:szCs w:val="24"/>
        </w:rPr>
        <w:t xml:space="preserve">      </w:t>
      </w:r>
      <w:r w:rsidR="00C5092E" w:rsidRPr="00964E42">
        <w:rPr>
          <w:bCs/>
          <w:sz w:val="24"/>
          <w:szCs w:val="24"/>
        </w:rPr>
        <w:t xml:space="preserve">   </w:t>
      </w:r>
      <w:r w:rsidR="005C6A73" w:rsidRPr="00964E42">
        <w:rPr>
          <w:bCs/>
          <w:sz w:val="24"/>
          <w:szCs w:val="24"/>
        </w:rPr>
        <w:t xml:space="preserve"> </w:t>
      </w:r>
      <w:r w:rsidRPr="00964E42">
        <w:rPr>
          <w:bCs/>
          <w:sz w:val="24"/>
          <w:szCs w:val="24"/>
        </w:rPr>
        <w:t>(17497)</w:t>
      </w:r>
    </w:p>
    <w:p w:rsidR="00D076FB" w:rsidRPr="00964E42" w:rsidRDefault="00D076FB" w:rsidP="00D076FB">
      <w:pPr>
        <w:ind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>- Sansür Yönetmeliği</w:t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  <w:t xml:space="preserve"> </w:t>
      </w:r>
      <w:r w:rsidRPr="00964E42">
        <w:rPr>
          <w:bCs/>
          <w:sz w:val="24"/>
          <w:szCs w:val="24"/>
        </w:rPr>
        <w:tab/>
      </w:r>
      <w:r w:rsidR="00C5092E" w:rsidRPr="00964E42">
        <w:rPr>
          <w:bCs/>
          <w:sz w:val="24"/>
          <w:szCs w:val="24"/>
        </w:rPr>
        <w:t xml:space="preserve">   </w:t>
      </w:r>
      <w:r w:rsidR="005C6A73" w:rsidRPr="00964E42">
        <w:rPr>
          <w:bCs/>
          <w:sz w:val="24"/>
          <w:szCs w:val="24"/>
        </w:rPr>
        <w:t xml:space="preserve">  </w:t>
      </w:r>
      <w:r w:rsidR="00C5092E" w:rsidRPr="00964E42">
        <w:rPr>
          <w:bCs/>
          <w:sz w:val="24"/>
          <w:szCs w:val="24"/>
        </w:rPr>
        <w:t xml:space="preserve">  </w:t>
      </w:r>
      <w:r w:rsidRPr="00964E42">
        <w:rPr>
          <w:bCs/>
          <w:sz w:val="24"/>
          <w:szCs w:val="24"/>
        </w:rPr>
        <w:t>6/6853</w:t>
      </w:r>
    </w:p>
    <w:p w:rsidR="00D076FB" w:rsidRPr="00964E42" w:rsidRDefault="00D076FB" w:rsidP="00D076FB">
      <w:pPr>
        <w:ind w:right="-1" w:firstLine="708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 xml:space="preserve">- Olağanüstü Hal Kurulu ve Bürolarının Kuruluş ve Görevleri </w:t>
      </w:r>
    </w:p>
    <w:p w:rsidR="00D076FB" w:rsidRPr="00964E42" w:rsidRDefault="00D076FB" w:rsidP="00D076FB">
      <w:pPr>
        <w:ind w:right="-1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 xml:space="preserve">   ile Yükümlülerin Karşılığının Tespiti ve Ödevleri Yönetmeliği                   84/7778</w:t>
      </w:r>
    </w:p>
    <w:p w:rsidR="00D076FB" w:rsidRPr="00964E42" w:rsidRDefault="00D076FB" w:rsidP="00D076FB">
      <w:pPr>
        <w:ind w:right="-1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 xml:space="preserve">- Sinema, Video ve Müzik Eserlerinin Denetlenmesi Hakkında </w:t>
      </w:r>
    </w:p>
    <w:p w:rsidR="00D076FB" w:rsidRPr="00964E42" w:rsidRDefault="00D076FB" w:rsidP="00D076FB">
      <w:pPr>
        <w:ind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 xml:space="preserve">  Yönetmelik</w:t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="005C6A73" w:rsidRPr="00964E42">
        <w:rPr>
          <w:bCs/>
          <w:sz w:val="24"/>
          <w:szCs w:val="24"/>
        </w:rPr>
        <w:t xml:space="preserve">  </w:t>
      </w:r>
      <w:r w:rsidRPr="00964E42">
        <w:rPr>
          <w:bCs/>
          <w:sz w:val="24"/>
          <w:szCs w:val="24"/>
        </w:rPr>
        <w:t>87/11716</w:t>
      </w:r>
    </w:p>
    <w:p w:rsidR="00D076FB" w:rsidRPr="00964E42" w:rsidRDefault="00D076FB" w:rsidP="00D076FB">
      <w:pPr>
        <w:ind w:right="-1" w:firstLine="708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 xml:space="preserve">- 91/2512 Yedek Personel Erteleme Yönetmeliği    </w:t>
      </w:r>
      <w:r w:rsidR="005C6A73" w:rsidRPr="00964E42">
        <w:rPr>
          <w:bCs/>
          <w:sz w:val="24"/>
          <w:szCs w:val="24"/>
        </w:rPr>
        <w:t xml:space="preserve"> </w:t>
      </w:r>
      <w:r w:rsidR="005C6A73" w:rsidRPr="00964E42">
        <w:rPr>
          <w:bCs/>
          <w:sz w:val="24"/>
          <w:szCs w:val="24"/>
        </w:rPr>
        <w:tab/>
      </w:r>
      <w:r w:rsidR="005C6A73" w:rsidRPr="00964E42">
        <w:rPr>
          <w:bCs/>
          <w:sz w:val="24"/>
          <w:szCs w:val="24"/>
        </w:rPr>
        <w:tab/>
        <w:t xml:space="preserve">         </w:t>
      </w:r>
      <w:r w:rsidRPr="00964E42">
        <w:rPr>
          <w:bCs/>
          <w:sz w:val="24"/>
          <w:szCs w:val="24"/>
        </w:rPr>
        <w:t>MYNT 82-3</w:t>
      </w:r>
    </w:p>
    <w:p w:rsidR="00D076FB" w:rsidRPr="00964E42" w:rsidRDefault="00D076FB" w:rsidP="00D076FB">
      <w:pPr>
        <w:ind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 xml:space="preserve">- Binalarının Yangından Korunması Hakkında Yönetmelik </w:t>
      </w:r>
      <w:r w:rsidRPr="00964E42">
        <w:rPr>
          <w:bCs/>
          <w:sz w:val="24"/>
          <w:szCs w:val="24"/>
        </w:rPr>
        <w:tab/>
        <w:t xml:space="preserve">          2007/12937</w:t>
      </w:r>
    </w:p>
    <w:p w:rsidR="00C5092E" w:rsidRPr="00964E42" w:rsidRDefault="00D076FB" w:rsidP="00D076FB">
      <w:pPr>
        <w:ind w:right="-1" w:firstLine="708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</w:p>
    <w:p w:rsidR="00C5092E" w:rsidRPr="00964E42" w:rsidRDefault="00C5092E" w:rsidP="00D076FB">
      <w:pPr>
        <w:ind w:right="-1" w:firstLine="708"/>
        <w:jc w:val="both"/>
        <w:rPr>
          <w:bCs/>
          <w:sz w:val="24"/>
          <w:szCs w:val="24"/>
        </w:rPr>
      </w:pPr>
    </w:p>
    <w:p w:rsidR="00C5092E" w:rsidRPr="00964E42" w:rsidRDefault="00C5092E" w:rsidP="00D076FB">
      <w:pPr>
        <w:ind w:right="-1" w:firstLine="708"/>
        <w:jc w:val="both"/>
        <w:rPr>
          <w:bCs/>
          <w:sz w:val="24"/>
          <w:szCs w:val="24"/>
        </w:rPr>
      </w:pPr>
    </w:p>
    <w:p w:rsidR="00C5092E" w:rsidRPr="00964E42" w:rsidRDefault="00C5092E" w:rsidP="00D076FB">
      <w:pPr>
        <w:ind w:right="-1" w:firstLine="708"/>
        <w:jc w:val="both"/>
        <w:rPr>
          <w:bCs/>
          <w:sz w:val="24"/>
          <w:szCs w:val="24"/>
        </w:rPr>
      </w:pPr>
    </w:p>
    <w:p w:rsidR="00C5092E" w:rsidRPr="00964E42" w:rsidRDefault="00C5092E" w:rsidP="00D076FB">
      <w:pPr>
        <w:ind w:right="-1" w:firstLine="708"/>
        <w:jc w:val="both"/>
        <w:rPr>
          <w:bCs/>
          <w:sz w:val="24"/>
          <w:szCs w:val="24"/>
        </w:rPr>
      </w:pPr>
    </w:p>
    <w:p w:rsidR="00C3550C" w:rsidRPr="00964E42" w:rsidRDefault="00C3550C" w:rsidP="00C3550C">
      <w:pPr>
        <w:ind w:right="-1"/>
        <w:jc w:val="center"/>
        <w:rPr>
          <w:b/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lastRenderedPageBreak/>
        <w:t>24 SAAT DEVAMLI ÇALIŞMA PLANININ</w:t>
      </w:r>
    </w:p>
    <w:p w:rsidR="004C231D" w:rsidRPr="00964E42" w:rsidRDefault="00C3550C" w:rsidP="00C3550C">
      <w:pPr>
        <w:ind w:right="-1"/>
        <w:jc w:val="center"/>
        <w:rPr>
          <w:b/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t xml:space="preserve">UYGULANMASINDA YARARLANILACAK KAYNAK MEVZUAT </w:t>
      </w:r>
    </w:p>
    <w:p w:rsidR="00C3550C" w:rsidRPr="00964E42" w:rsidRDefault="00C3550C" w:rsidP="00C3550C">
      <w:pPr>
        <w:ind w:right="-1"/>
        <w:jc w:val="center"/>
        <w:rPr>
          <w:b/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t>LİSTESİNİN DEVAMIDIR.</w:t>
      </w:r>
    </w:p>
    <w:p w:rsidR="00C5092E" w:rsidRPr="00964E42" w:rsidRDefault="00C3550C" w:rsidP="00C3550C">
      <w:pPr>
        <w:ind w:right="-1" w:firstLine="708"/>
        <w:jc w:val="right"/>
        <w:rPr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t>EK-3/2</w:t>
      </w:r>
    </w:p>
    <w:p w:rsidR="00D076FB" w:rsidRPr="00964E42" w:rsidRDefault="00D076FB" w:rsidP="00D076FB">
      <w:pPr>
        <w:ind w:right="-1" w:firstLine="708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</w:p>
    <w:p w:rsidR="00D076FB" w:rsidRPr="00964E42" w:rsidRDefault="00D076FB" w:rsidP="00D076FB">
      <w:pPr>
        <w:ind w:right="-1"/>
        <w:jc w:val="both"/>
        <w:rPr>
          <w:b/>
          <w:bCs/>
          <w:sz w:val="24"/>
          <w:szCs w:val="24"/>
          <w:u w:val="single"/>
        </w:rPr>
      </w:pPr>
      <w:r w:rsidRPr="00964E42">
        <w:rPr>
          <w:bCs/>
          <w:sz w:val="24"/>
          <w:szCs w:val="24"/>
        </w:rPr>
        <w:tab/>
      </w:r>
      <w:r w:rsidRPr="00964E42">
        <w:rPr>
          <w:b/>
          <w:bCs/>
          <w:sz w:val="24"/>
          <w:szCs w:val="24"/>
          <w:u w:val="single"/>
        </w:rPr>
        <w:t>YÖNETMELİKLER ADI                                      :</w:t>
      </w:r>
      <w:r w:rsidRPr="00964E42">
        <w:rPr>
          <w:b/>
          <w:bCs/>
          <w:sz w:val="24"/>
          <w:szCs w:val="24"/>
        </w:rPr>
        <w:t xml:space="preserve">          </w:t>
      </w:r>
      <w:r w:rsidRPr="00964E42">
        <w:rPr>
          <w:b/>
          <w:bCs/>
          <w:sz w:val="24"/>
          <w:szCs w:val="24"/>
        </w:rPr>
        <w:tab/>
      </w:r>
      <w:r w:rsidRPr="00964E42">
        <w:rPr>
          <w:b/>
          <w:bCs/>
          <w:sz w:val="24"/>
          <w:szCs w:val="24"/>
        </w:rPr>
        <w:tab/>
        <w:t xml:space="preserve"> </w:t>
      </w:r>
      <w:r w:rsidR="00C5092E" w:rsidRPr="00964E42">
        <w:rPr>
          <w:b/>
          <w:bCs/>
          <w:sz w:val="24"/>
          <w:szCs w:val="24"/>
        </w:rPr>
        <w:tab/>
      </w:r>
      <w:r w:rsidRPr="00964E42">
        <w:rPr>
          <w:b/>
          <w:bCs/>
          <w:sz w:val="24"/>
          <w:szCs w:val="24"/>
          <w:u w:val="single"/>
        </w:rPr>
        <w:t>SAYISI  :</w:t>
      </w:r>
    </w:p>
    <w:p w:rsidR="00D076FB" w:rsidRPr="00964E42" w:rsidRDefault="00D076FB" w:rsidP="00D076FB">
      <w:pPr>
        <w:ind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 xml:space="preserve">- Nöbetçi Memurlarının Görev ve Çalışma Şekillerini </w:t>
      </w:r>
    </w:p>
    <w:p w:rsidR="00D076FB" w:rsidRPr="00964E42" w:rsidRDefault="00D076FB" w:rsidP="00D076FB">
      <w:pPr>
        <w:ind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 xml:space="preserve">  Gösterir Yönetmelik</w:t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  <w:t xml:space="preserve">         </w:t>
      </w:r>
      <w:r w:rsidR="005C6A73" w:rsidRPr="00964E42">
        <w:rPr>
          <w:bCs/>
          <w:sz w:val="24"/>
          <w:szCs w:val="24"/>
        </w:rPr>
        <w:t xml:space="preserve">     </w:t>
      </w:r>
      <w:r w:rsidRPr="00964E42">
        <w:rPr>
          <w:bCs/>
          <w:sz w:val="24"/>
          <w:szCs w:val="24"/>
        </w:rPr>
        <w:t xml:space="preserve">  6/7337</w:t>
      </w:r>
    </w:p>
    <w:p w:rsidR="00D076FB" w:rsidRPr="00964E42" w:rsidRDefault="00D076FB" w:rsidP="00D076FB">
      <w:pPr>
        <w:ind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>- Memleket İçi Düşmana Karşı Silahlı Savunma Ödev</w:t>
      </w:r>
      <w:r w:rsidR="005C6A73" w:rsidRPr="00964E42">
        <w:rPr>
          <w:bCs/>
          <w:sz w:val="24"/>
          <w:szCs w:val="24"/>
        </w:rPr>
        <w:t xml:space="preserve"> Yönetmeliği </w:t>
      </w:r>
      <w:r w:rsidRPr="00964E42">
        <w:rPr>
          <w:bCs/>
          <w:sz w:val="24"/>
          <w:szCs w:val="24"/>
        </w:rPr>
        <w:t>11.10.1945</w:t>
      </w:r>
      <w:r w:rsidR="005C6A73" w:rsidRPr="00964E42">
        <w:rPr>
          <w:bCs/>
          <w:sz w:val="24"/>
          <w:szCs w:val="24"/>
        </w:rPr>
        <w:t xml:space="preserve"> </w:t>
      </w:r>
      <w:r w:rsidRPr="00964E42">
        <w:rPr>
          <w:bCs/>
          <w:sz w:val="24"/>
          <w:szCs w:val="24"/>
        </w:rPr>
        <w:t>(6130)</w:t>
      </w:r>
    </w:p>
    <w:p w:rsidR="00D076FB" w:rsidRPr="00964E42" w:rsidRDefault="00D076FB" w:rsidP="00C5092E">
      <w:pPr>
        <w:ind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>- Sivil Savunma Hizmetlerinde Askeri İşbirliği Yönetmeliği</w:t>
      </w:r>
      <w:r w:rsidR="00C5092E" w:rsidRPr="00964E42">
        <w:rPr>
          <w:bCs/>
          <w:sz w:val="24"/>
          <w:szCs w:val="24"/>
        </w:rPr>
        <w:t xml:space="preserve"> </w:t>
      </w:r>
      <w:r w:rsidRPr="00964E42">
        <w:rPr>
          <w:bCs/>
          <w:sz w:val="24"/>
          <w:szCs w:val="24"/>
        </w:rPr>
        <w:t>24.05.1966</w:t>
      </w:r>
      <w:r w:rsidR="005C6A73" w:rsidRPr="00964E42">
        <w:rPr>
          <w:bCs/>
          <w:sz w:val="24"/>
          <w:szCs w:val="24"/>
        </w:rPr>
        <w:t xml:space="preserve">      </w:t>
      </w:r>
      <w:r w:rsidR="00C5092E" w:rsidRPr="00964E42">
        <w:rPr>
          <w:bCs/>
          <w:sz w:val="24"/>
          <w:szCs w:val="24"/>
        </w:rPr>
        <w:t xml:space="preserve"> </w:t>
      </w:r>
      <w:r w:rsidRPr="00964E42">
        <w:rPr>
          <w:bCs/>
          <w:sz w:val="24"/>
          <w:szCs w:val="24"/>
        </w:rPr>
        <w:t>(12306)</w:t>
      </w:r>
    </w:p>
    <w:p w:rsidR="00D076FB" w:rsidRPr="00964E42" w:rsidRDefault="00D076FB" w:rsidP="00D076FB">
      <w:pPr>
        <w:ind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>- Güvenlik Soruşturması Yönetmeliği</w:t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="005C6A73" w:rsidRPr="00964E42">
        <w:rPr>
          <w:bCs/>
          <w:sz w:val="24"/>
          <w:szCs w:val="24"/>
        </w:rPr>
        <w:t xml:space="preserve">     </w:t>
      </w:r>
      <w:r w:rsidRPr="00964E42">
        <w:rPr>
          <w:bCs/>
          <w:sz w:val="24"/>
          <w:szCs w:val="24"/>
        </w:rPr>
        <w:t>90/245</w:t>
      </w:r>
    </w:p>
    <w:p w:rsidR="00D076FB" w:rsidRPr="00964E42" w:rsidRDefault="00D076FB" w:rsidP="00D076FB">
      <w:pPr>
        <w:ind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>- Güvenlik Belgesi Verilmesi Hakkında Yönetmelik</w:t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  <w:t xml:space="preserve">  </w:t>
      </w:r>
      <w:r w:rsidR="005C6A73" w:rsidRPr="00964E42">
        <w:rPr>
          <w:bCs/>
          <w:sz w:val="24"/>
          <w:szCs w:val="24"/>
        </w:rPr>
        <w:t xml:space="preserve">          </w:t>
      </w:r>
      <w:r w:rsidRPr="00964E42">
        <w:rPr>
          <w:bCs/>
          <w:sz w:val="24"/>
          <w:szCs w:val="24"/>
        </w:rPr>
        <w:t>86/10436</w:t>
      </w:r>
    </w:p>
    <w:p w:rsidR="00D076FB" w:rsidRPr="00964E42" w:rsidRDefault="00D076FB" w:rsidP="00D076FB">
      <w:pPr>
        <w:ind w:right="-1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>- Karada Çıkacak Yangınlarla Deniz, Liman ve Kıyıda Çıkıp</w:t>
      </w:r>
    </w:p>
    <w:p w:rsidR="00D076FB" w:rsidRPr="00964E42" w:rsidRDefault="00D076FB" w:rsidP="00D076FB">
      <w:pPr>
        <w:ind w:right="-1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 xml:space="preserve">  Karaya Ulaşabilecek ve Yayılabilecek veya Karada Çıkıp Kıyı,</w:t>
      </w:r>
    </w:p>
    <w:p w:rsidR="00D076FB" w:rsidRPr="00964E42" w:rsidRDefault="00D076FB" w:rsidP="00D076FB">
      <w:pPr>
        <w:ind w:right="-1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 xml:space="preserve">  Liman ve Denize Ulaşabilecek Yangınlara Karşı Alınabilecek</w:t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  <w:t>RG-15350</w:t>
      </w:r>
    </w:p>
    <w:p w:rsidR="00D076FB" w:rsidRPr="00964E42" w:rsidRDefault="00D076FB" w:rsidP="00D076FB">
      <w:pPr>
        <w:ind w:right="-1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 xml:space="preserve">  Önleme, Söndürme ve Kurtarma Tedbirleri Hakkında</w:t>
      </w:r>
      <w:r w:rsidR="00C5092E" w:rsidRPr="00964E42">
        <w:rPr>
          <w:bCs/>
          <w:sz w:val="24"/>
          <w:szCs w:val="24"/>
        </w:rPr>
        <w:t xml:space="preserve"> Yönetmelik</w:t>
      </w:r>
      <w:r w:rsidR="00C5092E"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>08.09.1975</w:t>
      </w:r>
    </w:p>
    <w:p w:rsidR="00D076FB" w:rsidRPr="00964E42" w:rsidRDefault="00D076FB" w:rsidP="00D076FB">
      <w:pPr>
        <w:ind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 xml:space="preserve">            - Türk Arama ve Kurtarma Yönetmeliği</w:t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  <w:t xml:space="preserve">  </w:t>
      </w:r>
      <w:r w:rsidRPr="00964E42">
        <w:rPr>
          <w:bCs/>
          <w:sz w:val="24"/>
          <w:szCs w:val="24"/>
        </w:rPr>
        <w:tab/>
      </w:r>
      <w:r w:rsidR="00BB6900">
        <w:rPr>
          <w:bCs/>
          <w:sz w:val="24"/>
          <w:szCs w:val="24"/>
        </w:rPr>
        <w:t xml:space="preserve">     </w:t>
      </w:r>
      <w:r w:rsidRPr="00964E42">
        <w:rPr>
          <w:bCs/>
          <w:sz w:val="24"/>
          <w:szCs w:val="24"/>
        </w:rPr>
        <w:t>97/9916</w:t>
      </w:r>
    </w:p>
    <w:p w:rsidR="00D076FB" w:rsidRPr="00964E42" w:rsidRDefault="00D076FB" w:rsidP="00D076FB">
      <w:pPr>
        <w:ind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 xml:space="preserve">- Sivil Savunma Bakımından Halk Tarafından Yapılacak </w:t>
      </w:r>
    </w:p>
    <w:p w:rsidR="00D076FB" w:rsidRPr="00964E42" w:rsidRDefault="00D076FB" w:rsidP="00D076FB">
      <w:pPr>
        <w:ind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 xml:space="preserve">  Teşkilat ve Alınacak Tedbirler Hakkındaki Yönetmelik</w:t>
      </w:r>
      <w:r w:rsidRPr="00964E42">
        <w:rPr>
          <w:bCs/>
          <w:sz w:val="24"/>
          <w:szCs w:val="24"/>
        </w:rPr>
        <w:tab/>
        <w:t>RG-12325</w:t>
      </w:r>
      <w:r w:rsidR="00C5092E" w:rsidRPr="00964E42">
        <w:rPr>
          <w:bCs/>
          <w:sz w:val="24"/>
          <w:szCs w:val="24"/>
        </w:rPr>
        <w:tab/>
        <w:t>17.07.1966</w:t>
      </w:r>
    </w:p>
    <w:p w:rsidR="00C5092E" w:rsidRPr="00964E42" w:rsidRDefault="00C5092E" w:rsidP="00D076FB">
      <w:pPr>
        <w:ind w:right="-1"/>
        <w:jc w:val="both"/>
        <w:rPr>
          <w:bCs/>
          <w:sz w:val="24"/>
          <w:szCs w:val="24"/>
        </w:rPr>
      </w:pPr>
    </w:p>
    <w:p w:rsidR="00D076FB" w:rsidRPr="00964E42" w:rsidRDefault="00D076FB" w:rsidP="00D076FB">
      <w:pPr>
        <w:ind w:right="-1"/>
        <w:jc w:val="both"/>
        <w:rPr>
          <w:b/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t>4-</w:t>
      </w:r>
      <w:r w:rsidRPr="00964E42">
        <w:rPr>
          <w:b/>
          <w:bCs/>
          <w:sz w:val="24"/>
          <w:szCs w:val="24"/>
        </w:rPr>
        <w:tab/>
        <w:t>YÖNERGELER :</w:t>
      </w:r>
    </w:p>
    <w:p w:rsidR="00D076FB" w:rsidRPr="00964E42" w:rsidRDefault="00D076FB" w:rsidP="00D076FB">
      <w:pPr>
        <w:ind w:right="-1"/>
        <w:jc w:val="both"/>
        <w:rPr>
          <w:b/>
          <w:bCs/>
          <w:sz w:val="24"/>
          <w:szCs w:val="24"/>
          <w:u w:val="single"/>
        </w:rPr>
      </w:pPr>
      <w:r w:rsidRPr="00964E42">
        <w:rPr>
          <w:b/>
          <w:bCs/>
          <w:sz w:val="24"/>
          <w:szCs w:val="24"/>
        </w:rPr>
        <w:tab/>
      </w:r>
      <w:r w:rsidRPr="00964E42">
        <w:rPr>
          <w:b/>
          <w:bCs/>
          <w:sz w:val="24"/>
          <w:szCs w:val="24"/>
          <w:u w:val="single"/>
        </w:rPr>
        <w:t>YÖNERGE - DİREKTİF VE TALİMAT ADI         :</w:t>
      </w:r>
      <w:r w:rsidRPr="00964E42">
        <w:rPr>
          <w:b/>
          <w:bCs/>
          <w:sz w:val="24"/>
          <w:szCs w:val="24"/>
        </w:rPr>
        <w:t xml:space="preserve">            </w:t>
      </w:r>
      <w:r w:rsidRPr="00964E42">
        <w:rPr>
          <w:b/>
          <w:bCs/>
          <w:sz w:val="24"/>
          <w:szCs w:val="24"/>
        </w:rPr>
        <w:tab/>
      </w:r>
      <w:r w:rsidRPr="00964E42">
        <w:rPr>
          <w:b/>
          <w:bCs/>
          <w:sz w:val="24"/>
          <w:szCs w:val="24"/>
        </w:rPr>
        <w:tab/>
      </w:r>
      <w:r w:rsidRPr="00964E42">
        <w:rPr>
          <w:b/>
          <w:bCs/>
          <w:sz w:val="24"/>
          <w:szCs w:val="24"/>
          <w:u w:val="single"/>
        </w:rPr>
        <w:t>SAYISI    :</w:t>
      </w:r>
    </w:p>
    <w:p w:rsidR="00D076FB" w:rsidRPr="00964E42" w:rsidRDefault="00D076FB" w:rsidP="00D076FB">
      <w:pPr>
        <w:ind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 xml:space="preserve">- Seferberlik ve Savaş Halı Hazırlıkları Direktifi                                 </w:t>
      </w:r>
      <w:r w:rsidRPr="00964E42">
        <w:rPr>
          <w:bCs/>
          <w:sz w:val="24"/>
          <w:szCs w:val="24"/>
        </w:rPr>
        <w:tab/>
        <w:t>91/1434</w:t>
      </w:r>
    </w:p>
    <w:p w:rsidR="00D076FB" w:rsidRPr="00964E42" w:rsidRDefault="00D076FB" w:rsidP="00D076FB">
      <w:pPr>
        <w:ind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>- (1402) Sıkıyönetim Kanunu Uygulama Yönergesi</w:t>
      </w:r>
    </w:p>
    <w:p w:rsidR="00D076FB" w:rsidRPr="00964E42" w:rsidRDefault="00D076FB" w:rsidP="00D076FB">
      <w:pPr>
        <w:ind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 xml:space="preserve">- Silahlı Kuvvetler İstihbarata Karşı Koyma ve Koruyucu </w:t>
      </w:r>
    </w:p>
    <w:p w:rsidR="00D076FB" w:rsidRPr="00964E42" w:rsidRDefault="00D076FB" w:rsidP="00D076FB">
      <w:pPr>
        <w:ind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 xml:space="preserve">  Güvenlik İşbirliği Yönergesi</w:t>
      </w:r>
    </w:p>
    <w:p w:rsidR="00D076FB" w:rsidRPr="00964E42" w:rsidRDefault="00D076FB" w:rsidP="00D076FB">
      <w:pPr>
        <w:ind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>- Sivil Savunma İkaz ve Alarm Merkezleri ile Radyolojik</w:t>
      </w:r>
    </w:p>
    <w:p w:rsidR="00D076FB" w:rsidRPr="00964E42" w:rsidRDefault="00D076FB" w:rsidP="00D076FB">
      <w:pPr>
        <w:ind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 xml:space="preserve">  Savunma Teşkilatının Kuruluş, Görev ve Çalışma </w:t>
      </w:r>
    </w:p>
    <w:p w:rsidR="00D076FB" w:rsidRPr="00964E42" w:rsidRDefault="00D076FB" w:rsidP="00D076FB">
      <w:pPr>
        <w:ind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 xml:space="preserve">  Şekilleri Hakkında Yönetmelik (1974)</w:t>
      </w:r>
    </w:p>
    <w:p w:rsidR="00D076FB" w:rsidRPr="00964E42" w:rsidRDefault="00D076FB" w:rsidP="00D076FB">
      <w:pPr>
        <w:ind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 xml:space="preserve">- İl-İlçe Kaynak Sayım  Yönergesi </w:t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  <w:t xml:space="preserve">          </w:t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  <w:t>MSY 82-5</w:t>
      </w:r>
    </w:p>
    <w:p w:rsidR="00D076FB" w:rsidRPr="00964E42" w:rsidRDefault="00D076FB" w:rsidP="00D076FB">
      <w:pPr>
        <w:ind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>- Taarruz İkazının Bildirilmesine Ait Talimat</w:t>
      </w:r>
    </w:p>
    <w:p w:rsidR="00D076FB" w:rsidRPr="00964E42" w:rsidRDefault="00D076FB" w:rsidP="00D076FB">
      <w:pPr>
        <w:ind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>- TSK.leri Seferberlik ve Savaş Hali Yönergesi</w:t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  <w:t xml:space="preserve">          </w:t>
      </w:r>
      <w:r w:rsidRPr="00964E42">
        <w:rPr>
          <w:bCs/>
          <w:sz w:val="24"/>
          <w:szCs w:val="24"/>
        </w:rPr>
        <w:tab/>
        <w:t>MY 82-2/A</w:t>
      </w:r>
    </w:p>
    <w:p w:rsidR="00D076FB" w:rsidRPr="00964E42" w:rsidRDefault="00D076FB" w:rsidP="00D076FB">
      <w:pPr>
        <w:ind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>- Seferberlik ve Savaş Hali Erteleme Yönergesi</w:t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="00BB6900">
        <w:rPr>
          <w:bCs/>
          <w:sz w:val="24"/>
          <w:szCs w:val="24"/>
        </w:rPr>
        <w:t xml:space="preserve">   </w:t>
      </w:r>
      <w:r w:rsidRPr="00964E42">
        <w:rPr>
          <w:bCs/>
          <w:sz w:val="24"/>
          <w:szCs w:val="24"/>
        </w:rPr>
        <w:t>MY 82-3</w:t>
      </w:r>
    </w:p>
    <w:p w:rsidR="00D076FB" w:rsidRPr="00964E42" w:rsidRDefault="00D076FB" w:rsidP="00D076FB">
      <w:pPr>
        <w:ind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>- Savaş Hasarı Onarım Planlarının Hazırlanması Yönergesi</w:t>
      </w:r>
      <w:r w:rsidRPr="00964E42">
        <w:rPr>
          <w:bCs/>
          <w:sz w:val="24"/>
          <w:szCs w:val="24"/>
        </w:rPr>
        <w:tab/>
        <w:t xml:space="preserve">         </w:t>
      </w:r>
      <w:r w:rsidR="00BB6900">
        <w:rPr>
          <w:bCs/>
          <w:sz w:val="24"/>
          <w:szCs w:val="24"/>
        </w:rPr>
        <w:t xml:space="preserve">        </w:t>
      </w:r>
      <w:r w:rsidRPr="00964E42">
        <w:rPr>
          <w:bCs/>
          <w:sz w:val="24"/>
          <w:szCs w:val="24"/>
        </w:rPr>
        <w:t>MY 5-3</w:t>
      </w:r>
    </w:p>
    <w:p w:rsidR="00D076FB" w:rsidRPr="00964E42" w:rsidRDefault="00D076FB" w:rsidP="00D076FB">
      <w:pPr>
        <w:ind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>- Hayati Önemi Haiz Olan Tesis ve Ulaştırmanın Savaş</w:t>
      </w:r>
    </w:p>
    <w:p w:rsidR="00D076FB" w:rsidRPr="00964E42" w:rsidRDefault="00D076FB" w:rsidP="00D076FB">
      <w:pPr>
        <w:ind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 xml:space="preserve">  Hasarı Onarım Planları Hakkında Talimat</w:t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="00BB6900">
        <w:rPr>
          <w:bCs/>
          <w:sz w:val="24"/>
          <w:szCs w:val="24"/>
        </w:rPr>
        <w:t xml:space="preserve">       </w:t>
      </w:r>
      <w:r w:rsidRPr="00964E42">
        <w:rPr>
          <w:bCs/>
          <w:sz w:val="24"/>
          <w:szCs w:val="24"/>
        </w:rPr>
        <w:t>6/3705</w:t>
      </w:r>
    </w:p>
    <w:p w:rsidR="00D076FB" w:rsidRPr="00964E42" w:rsidRDefault="00D076FB" w:rsidP="00D076FB">
      <w:pPr>
        <w:ind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>- TSK.leri Seferberlik Öğretim, Eğitim ve Tatbikat Yönergesi</w:t>
      </w:r>
      <w:r w:rsidRPr="00964E42">
        <w:rPr>
          <w:bCs/>
          <w:sz w:val="24"/>
          <w:szCs w:val="24"/>
        </w:rPr>
        <w:tab/>
        <w:t xml:space="preserve">           MY 82-1/A</w:t>
      </w:r>
    </w:p>
    <w:p w:rsidR="00D076FB" w:rsidRPr="00964E42" w:rsidRDefault="00D076FB" w:rsidP="00D076FB">
      <w:pPr>
        <w:ind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>- Tahliye Ana Planı Esasları</w:t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</w:r>
      <w:r w:rsidRPr="00964E42">
        <w:rPr>
          <w:bCs/>
          <w:sz w:val="24"/>
          <w:szCs w:val="24"/>
        </w:rPr>
        <w:tab/>
        <w:t xml:space="preserve"> </w:t>
      </w:r>
      <w:r w:rsidRPr="00964E42">
        <w:rPr>
          <w:bCs/>
          <w:sz w:val="24"/>
          <w:szCs w:val="24"/>
        </w:rPr>
        <w:tab/>
      </w:r>
      <w:r w:rsidR="00BB6900">
        <w:rPr>
          <w:bCs/>
          <w:sz w:val="24"/>
          <w:szCs w:val="24"/>
        </w:rPr>
        <w:t xml:space="preserve">         </w:t>
      </w:r>
      <w:r w:rsidRPr="00964E42">
        <w:rPr>
          <w:bCs/>
          <w:sz w:val="24"/>
          <w:szCs w:val="24"/>
        </w:rPr>
        <w:t>7/372</w:t>
      </w:r>
    </w:p>
    <w:p w:rsidR="00D076FB" w:rsidRPr="00964E42" w:rsidRDefault="00D076FB" w:rsidP="00D076FB">
      <w:pPr>
        <w:ind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>- Sivil Savunma Planlama Esasları</w:t>
      </w:r>
    </w:p>
    <w:p w:rsidR="00D076FB" w:rsidRPr="00964E42" w:rsidRDefault="00D076FB" w:rsidP="00D076FB">
      <w:pPr>
        <w:ind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>- Başbakanlık Koruyucu Güvenlik Genel Esasları</w:t>
      </w:r>
    </w:p>
    <w:p w:rsidR="00D076FB" w:rsidRPr="00964E42" w:rsidRDefault="00D076FB" w:rsidP="00D076FB">
      <w:pPr>
        <w:ind w:right="-1"/>
        <w:jc w:val="both"/>
        <w:rPr>
          <w:bCs/>
          <w:sz w:val="24"/>
          <w:szCs w:val="24"/>
        </w:rPr>
      </w:pPr>
      <w:r w:rsidRPr="00964E42">
        <w:rPr>
          <w:bCs/>
          <w:sz w:val="24"/>
          <w:szCs w:val="24"/>
        </w:rPr>
        <w:tab/>
        <w:t>- İlgili Diğer Kanun, Tüzük, Yönetmelik ve Yönergeler</w:t>
      </w:r>
      <w:r w:rsidRPr="00964E42">
        <w:rPr>
          <w:bCs/>
          <w:sz w:val="24"/>
          <w:szCs w:val="24"/>
        </w:rPr>
        <w:tab/>
      </w:r>
    </w:p>
    <w:p w:rsidR="00D076FB" w:rsidRPr="00964E42" w:rsidRDefault="00D076FB" w:rsidP="00D076FB">
      <w:pPr>
        <w:jc w:val="both"/>
        <w:rPr>
          <w:bCs/>
          <w:sz w:val="24"/>
          <w:szCs w:val="24"/>
        </w:rPr>
      </w:pPr>
    </w:p>
    <w:p w:rsidR="00D076FB" w:rsidRPr="00964E42" w:rsidRDefault="00D076FB" w:rsidP="00D076FB">
      <w:pPr>
        <w:ind w:right="-1"/>
        <w:jc w:val="center"/>
        <w:rPr>
          <w:bCs/>
          <w:sz w:val="24"/>
          <w:szCs w:val="24"/>
        </w:rPr>
      </w:pPr>
    </w:p>
    <w:p w:rsidR="00D076FB" w:rsidRPr="00964E42" w:rsidRDefault="00D076FB" w:rsidP="00D076FB">
      <w:pPr>
        <w:ind w:right="-1"/>
        <w:jc w:val="center"/>
        <w:rPr>
          <w:bCs/>
          <w:sz w:val="24"/>
          <w:szCs w:val="24"/>
        </w:rPr>
      </w:pPr>
    </w:p>
    <w:p w:rsidR="00D076FB" w:rsidRPr="00964E42" w:rsidRDefault="00D076FB" w:rsidP="00D076FB">
      <w:pPr>
        <w:ind w:right="-1"/>
        <w:jc w:val="center"/>
        <w:rPr>
          <w:bCs/>
          <w:sz w:val="24"/>
          <w:szCs w:val="24"/>
        </w:rPr>
      </w:pPr>
    </w:p>
    <w:p w:rsidR="00D076FB" w:rsidRPr="00964E42" w:rsidRDefault="00D076FB" w:rsidP="00D076FB">
      <w:pPr>
        <w:ind w:right="-1"/>
        <w:jc w:val="center"/>
        <w:rPr>
          <w:bCs/>
          <w:sz w:val="24"/>
          <w:szCs w:val="24"/>
        </w:rPr>
      </w:pPr>
    </w:p>
    <w:p w:rsidR="00D076FB" w:rsidRPr="00C5092E" w:rsidRDefault="00D076FB" w:rsidP="00D076FB">
      <w:pPr>
        <w:ind w:right="-1"/>
        <w:jc w:val="center"/>
        <w:rPr>
          <w:bCs/>
          <w:sz w:val="24"/>
          <w:szCs w:val="24"/>
        </w:rPr>
      </w:pPr>
    </w:p>
    <w:p w:rsidR="00D076FB" w:rsidRPr="00C5092E" w:rsidRDefault="00D076FB" w:rsidP="00D076FB">
      <w:pPr>
        <w:ind w:right="-1"/>
        <w:jc w:val="center"/>
        <w:rPr>
          <w:bCs/>
          <w:sz w:val="24"/>
          <w:szCs w:val="24"/>
        </w:rPr>
      </w:pPr>
    </w:p>
    <w:p w:rsidR="00D076FB" w:rsidRPr="00C5092E" w:rsidRDefault="00D076FB">
      <w:pPr>
        <w:ind w:right="-1"/>
        <w:jc w:val="both"/>
        <w:rPr>
          <w:bCs/>
          <w:sz w:val="24"/>
          <w:szCs w:val="24"/>
        </w:rPr>
      </w:pPr>
    </w:p>
    <w:p w:rsidR="00D076FB" w:rsidRPr="00C5092E" w:rsidRDefault="00D076FB">
      <w:pPr>
        <w:ind w:right="-1"/>
        <w:jc w:val="both"/>
        <w:rPr>
          <w:bCs/>
          <w:sz w:val="24"/>
          <w:szCs w:val="24"/>
        </w:rPr>
        <w:sectPr w:rsidR="00D076FB" w:rsidRPr="00C5092E" w:rsidSect="005C0A28">
          <w:footnotePr>
            <w:pos w:val="beneathText"/>
          </w:footnotePr>
          <w:pgSz w:w="11907" w:h="16840" w:code="9"/>
          <w:pgMar w:top="851" w:right="851" w:bottom="567" w:left="1276" w:header="720" w:footer="125" w:gutter="0"/>
          <w:cols w:space="708"/>
          <w:docGrid w:linePitch="360"/>
        </w:sectPr>
      </w:pPr>
    </w:p>
    <w:p w:rsidR="0076418A" w:rsidRDefault="0076418A" w:rsidP="00C5092E">
      <w:pPr>
        <w:tabs>
          <w:tab w:val="left" w:pos="709"/>
        </w:tabs>
        <w:jc w:val="center"/>
        <w:rPr>
          <w:sz w:val="24"/>
          <w:szCs w:val="24"/>
        </w:rPr>
      </w:pPr>
    </w:p>
    <w:p w:rsidR="00C5092E" w:rsidRPr="00EE51C9" w:rsidRDefault="00C5092E" w:rsidP="00C5092E">
      <w:pPr>
        <w:tabs>
          <w:tab w:val="left" w:pos="709"/>
        </w:tabs>
        <w:jc w:val="center"/>
        <w:rPr>
          <w:sz w:val="24"/>
          <w:szCs w:val="24"/>
        </w:rPr>
      </w:pPr>
      <w:r w:rsidRPr="00EE51C9">
        <w:rPr>
          <w:sz w:val="24"/>
          <w:szCs w:val="24"/>
        </w:rPr>
        <w:t>T.C.</w:t>
      </w:r>
    </w:p>
    <w:p w:rsidR="00C5092E" w:rsidRPr="00EE51C9" w:rsidRDefault="00C5092E" w:rsidP="00C5092E">
      <w:pPr>
        <w:jc w:val="center"/>
        <w:rPr>
          <w:sz w:val="24"/>
          <w:szCs w:val="24"/>
        </w:rPr>
      </w:pPr>
      <w:r w:rsidRPr="00EE51C9">
        <w:rPr>
          <w:sz w:val="24"/>
          <w:szCs w:val="24"/>
        </w:rPr>
        <w:t xml:space="preserve">……………………………………………… </w:t>
      </w:r>
    </w:p>
    <w:p w:rsidR="00C5092E" w:rsidRPr="00EE51C9" w:rsidRDefault="00593C44" w:rsidP="00C5092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……………………………………. </w:t>
      </w:r>
      <w:r w:rsidR="00C5092E" w:rsidRPr="00EE51C9">
        <w:rPr>
          <w:sz w:val="24"/>
          <w:szCs w:val="24"/>
        </w:rPr>
        <w:t>Kurum / Okul Müdürlüğü</w:t>
      </w:r>
    </w:p>
    <w:p w:rsidR="00C5092E" w:rsidRPr="00EE51C9" w:rsidRDefault="00C5092E" w:rsidP="00C5092E">
      <w:pPr>
        <w:tabs>
          <w:tab w:val="left" w:pos="0"/>
        </w:tabs>
        <w:rPr>
          <w:sz w:val="24"/>
          <w:szCs w:val="24"/>
        </w:rPr>
      </w:pPr>
    </w:p>
    <w:p w:rsidR="00C5092E" w:rsidRPr="00EE51C9" w:rsidRDefault="00C5092E" w:rsidP="00C5092E">
      <w:pPr>
        <w:tabs>
          <w:tab w:val="left" w:pos="0"/>
        </w:tabs>
        <w:rPr>
          <w:sz w:val="24"/>
          <w:szCs w:val="24"/>
        </w:rPr>
      </w:pPr>
    </w:p>
    <w:p w:rsidR="00C5092E" w:rsidRPr="00EE51C9" w:rsidRDefault="00C5092E" w:rsidP="00C5092E">
      <w:pPr>
        <w:jc w:val="both"/>
        <w:rPr>
          <w:sz w:val="24"/>
          <w:szCs w:val="24"/>
        </w:rPr>
      </w:pPr>
      <w:r w:rsidRPr="00EE51C9">
        <w:rPr>
          <w:sz w:val="24"/>
          <w:szCs w:val="24"/>
        </w:rPr>
        <w:t xml:space="preserve">SAYI </w:t>
      </w:r>
      <w:r w:rsidRPr="00EE51C9">
        <w:rPr>
          <w:sz w:val="24"/>
          <w:szCs w:val="24"/>
        </w:rPr>
        <w:tab/>
        <w:t>: ……………………………</w:t>
      </w:r>
      <w:r w:rsidRPr="00EE51C9">
        <w:rPr>
          <w:sz w:val="24"/>
          <w:szCs w:val="24"/>
        </w:rPr>
        <w:tab/>
      </w:r>
      <w:r w:rsidRPr="00EE51C9">
        <w:rPr>
          <w:sz w:val="24"/>
          <w:szCs w:val="24"/>
        </w:rPr>
        <w:tab/>
        <w:t xml:space="preserve">                             </w:t>
      </w:r>
      <w:r w:rsidRPr="00EE51C9">
        <w:rPr>
          <w:sz w:val="24"/>
          <w:szCs w:val="24"/>
        </w:rPr>
        <w:tab/>
        <w:t xml:space="preserve">                          ...../…/200…</w:t>
      </w:r>
    </w:p>
    <w:p w:rsidR="00C5092E" w:rsidRPr="00EE51C9" w:rsidRDefault="00C5092E" w:rsidP="00C5092E">
      <w:pPr>
        <w:jc w:val="both"/>
        <w:rPr>
          <w:sz w:val="24"/>
          <w:szCs w:val="24"/>
        </w:rPr>
      </w:pPr>
      <w:r w:rsidRPr="00EE51C9">
        <w:rPr>
          <w:sz w:val="24"/>
          <w:szCs w:val="24"/>
        </w:rPr>
        <w:t>KONU: 24 Saat Devamlı Çalışma Planı.</w:t>
      </w:r>
    </w:p>
    <w:p w:rsidR="00C5092E" w:rsidRPr="00EE51C9" w:rsidRDefault="00C5092E" w:rsidP="00C5092E">
      <w:pPr>
        <w:jc w:val="both"/>
        <w:rPr>
          <w:sz w:val="24"/>
          <w:szCs w:val="24"/>
        </w:rPr>
      </w:pPr>
    </w:p>
    <w:p w:rsidR="00C5092E" w:rsidRPr="00EE51C9" w:rsidRDefault="00C5092E" w:rsidP="00C5092E">
      <w:pPr>
        <w:jc w:val="both"/>
        <w:rPr>
          <w:sz w:val="24"/>
          <w:szCs w:val="24"/>
        </w:rPr>
      </w:pPr>
    </w:p>
    <w:p w:rsidR="00C5092E" w:rsidRPr="00EE51C9" w:rsidRDefault="00C5092E" w:rsidP="00C5092E">
      <w:pPr>
        <w:pStyle w:val="Balk3"/>
        <w:tabs>
          <w:tab w:val="left" w:pos="0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E51C9">
        <w:rPr>
          <w:rFonts w:ascii="Times New Roman" w:hAnsi="Times New Roman" w:cs="Times New Roman"/>
          <w:b w:val="0"/>
          <w:bCs w:val="0"/>
          <w:sz w:val="24"/>
          <w:szCs w:val="24"/>
        </w:rPr>
        <w:t>İL / İLÇE  MİLLİ EĞİTİM MÜDÜRLÜĞÜNE</w:t>
      </w:r>
    </w:p>
    <w:p w:rsidR="00C5092E" w:rsidRPr="00EE51C9" w:rsidRDefault="00C5092E" w:rsidP="00C5092E">
      <w:pPr>
        <w:rPr>
          <w:sz w:val="24"/>
          <w:szCs w:val="24"/>
        </w:rPr>
      </w:pPr>
    </w:p>
    <w:p w:rsidR="00C5092E" w:rsidRPr="00EE51C9" w:rsidRDefault="00C5092E" w:rsidP="00C5092E">
      <w:pPr>
        <w:jc w:val="both"/>
        <w:rPr>
          <w:sz w:val="24"/>
          <w:szCs w:val="24"/>
        </w:rPr>
      </w:pPr>
    </w:p>
    <w:p w:rsidR="00C5092E" w:rsidRPr="00EE51C9" w:rsidRDefault="00C5092E" w:rsidP="00910D94">
      <w:pPr>
        <w:tabs>
          <w:tab w:val="left" w:pos="709"/>
          <w:tab w:val="left" w:pos="851"/>
        </w:tabs>
        <w:ind w:left="993" w:hanging="993"/>
        <w:jc w:val="both"/>
        <w:rPr>
          <w:sz w:val="24"/>
          <w:szCs w:val="24"/>
        </w:rPr>
      </w:pPr>
      <w:r w:rsidRPr="00EE51C9">
        <w:rPr>
          <w:sz w:val="24"/>
          <w:szCs w:val="24"/>
        </w:rPr>
        <w:t>İLGİ:  a) 711 sayılı “Nöbetçi Memurluğu Kurulması ve Olağanüstü Hal tatbikatlarında Mesainin 24 saat Devamını Sağlayan Kanun.”</w:t>
      </w:r>
    </w:p>
    <w:p w:rsidR="00C5092E" w:rsidRPr="00EE51C9" w:rsidRDefault="00C5092E" w:rsidP="00C5092E">
      <w:pPr>
        <w:ind w:firstLine="708"/>
        <w:jc w:val="both"/>
        <w:rPr>
          <w:sz w:val="24"/>
          <w:szCs w:val="24"/>
        </w:rPr>
      </w:pPr>
    </w:p>
    <w:p w:rsidR="00C5092E" w:rsidRPr="00EE51C9" w:rsidRDefault="00C5092E" w:rsidP="00C5092E">
      <w:pPr>
        <w:ind w:firstLine="708"/>
        <w:jc w:val="both"/>
        <w:rPr>
          <w:sz w:val="24"/>
          <w:szCs w:val="24"/>
        </w:rPr>
      </w:pPr>
      <w:r w:rsidRPr="00EE51C9">
        <w:rPr>
          <w:sz w:val="24"/>
          <w:szCs w:val="24"/>
        </w:rPr>
        <w:t xml:space="preserve">b) 2935 sayılı “Olağanüstü Hal Kanunu” </w:t>
      </w:r>
    </w:p>
    <w:p w:rsidR="00C5092E" w:rsidRPr="00EE51C9" w:rsidRDefault="00C5092E" w:rsidP="00C5092E">
      <w:pPr>
        <w:ind w:firstLine="708"/>
        <w:jc w:val="both"/>
        <w:rPr>
          <w:sz w:val="24"/>
          <w:szCs w:val="24"/>
        </w:rPr>
      </w:pPr>
    </w:p>
    <w:p w:rsidR="00C5092E" w:rsidRPr="00EE51C9" w:rsidRDefault="00C5092E" w:rsidP="00C5092E">
      <w:pPr>
        <w:ind w:firstLine="708"/>
        <w:jc w:val="both"/>
        <w:rPr>
          <w:sz w:val="24"/>
          <w:szCs w:val="24"/>
        </w:rPr>
      </w:pPr>
      <w:r w:rsidRPr="00EE51C9">
        <w:rPr>
          <w:sz w:val="24"/>
          <w:szCs w:val="24"/>
        </w:rPr>
        <w:t>c) 2941 sayılı “Seferberlik ve Savaş hali Kanunu”</w:t>
      </w:r>
    </w:p>
    <w:p w:rsidR="00C5092E" w:rsidRPr="00EE51C9" w:rsidRDefault="00C5092E" w:rsidP="00C5092E">
      <w:pPr>
        <w:ind w:firstLine="708"/>
        <w:jc w:val="both"/>
        <w:rPr>
          <w:sz w:val="24"/>
          <w:szCs w:val="24"/>
        </w:rPr>
      </w:pPr>
    </w:p>
    <w:p w:rsidR="00C5092E" w:rsidRPr="00EE51C9" w:rsidRDefault="00C5092E" w:rsidP="00EE51C9">
      <w:pPr>
        <w:tabs>
          <w:tab w:val="left" w:pos="567"/>
        </w:tabs>
        <w:ind w:left="993" w:hanging="284"/>
        <w:jc w:val="both"/>
        <w:rPr>
          <w:sz w:val="24"/>
          <w:szCs w:val="24"/>
        </w:rPr>
      </w:pPr>
      <w:r w:rsidRPr="00EE51C9">
        <w:rPr>
          <w:sz w:val="24"/>
          <w:szCs w:val="24"/>
        </w:rPr>
        <w:t>d) 6/7337 sayılı “Nöbetçi Memurlarının Görev ve Sorumlulukları İle Çalışma Şekillerini Gösterir Yönetmelik.”</w:t>
      </w:r>
    </w:p>
    <w:p w:rsidR="00C5092E" w:rsidRPr="00EE51C9" w:rsidRDefault="00C5092E" w:rsidP="00C5092E">
      <w:pPr>
        <w:ind w:firstLine="708"/>
        <w:jc w:val="both"/>
        <w:rPr>
          <w:sz w:val="24"/>
          <w:szCs w:val="24"/>
        </w:rPr>
      </w:pPr>
    </w:p>
    <w:p w:rsidR="00C5092E" w:rsidRPr="00EE51C9" w:rsidRDefault="00C5092E" w:rsidP="00C5092E">
      <w:pPr>
        <w:ind w:left="993" w:hanging="284"/>
        <w:jc w:val="both"/>
        <w:rPr>
          <w:sz w:val="24"/>
          <w:szCs w:val="24"/>
        </w:rPr>
      </w:pPr>
      <w:r w:rsidRPr="00EE51C9">
        <w:rPr>
          <w:sz w:val="24"/>
          <w:szCs w:val="24"/>
        </w:rPr>
        <w:t>e) 2007 / 12937 Karar Sayılı “Binaların  Yangından   Korunması   Hakkında Yönetmelik.”</w:t>
      </w:r>
    </w:p>
    <w:p w:rsidR="00C5092E" w:rsidRPr="00EE51C9" w:rsidRDefault="00C5092E" w:rsidP="00C5092E">
      <w:pPr>
        <w:ind w:firstLine="708"/>
        <w:jc w:val="both"/>
        <w:rPr>
          <w:sz w:val="24"/>
          <w:szCs w:val="24"/>
        </w:rPr>
      </w:pPr>
    </w:p>
    <w:p w:rsidR="00C5092E" w:rsidRPr="00EE51C9" w:rsidRDefault="00C5092E" w:rsidP="00C5092E">
      <w:pPr>
        <w:ind w:firstLine="708"/>
        <w:jc w:val="both"/>
        <w:rPr>
          <w:sz w:val="24"/>
          <w:szCs w:val="24"/>
        </w:rPr>
      </w:pPr>
      <w:r w:rsidRPr="00EE51C9">
        <w:rPr>
          <w:sz w:val="24"/>
          <w:szCs w:val="24"/>
        </w:rPr>
        <w:t>f) Seferberlik ve Savaş Hali Direktifi,</w:t>
      </w:r>
    </w:p>
    <w:p w:rsidR="00C5092E" w:rsidRPr="00EE51C9" w:rsidRDefault="00C5092E" w:rsidP="00C5092E">
      <w:pPr>
        <w:ind w:firstLine="708"/>
        <w:jc w:val="both"/>
        <w:rPr>
          <w:sz w:val="24"/>
          <w:szCs w:val="24"/>
        </w:rPr>
      </w:pPr>
    </w:p>
    <w:p w:rsidR="00C5092E" w:rsidRPr="00EE51C9" w:rsidRDefault="00C5092E" w:rsidP="00C5092E">
      <w:pPr>
        <w:ind w:firstLine="708"/>
        <w:jc w:val="both"/>
        <w:rPr>
          <w:sz w:val="24"/>
          <w:szCs w:val="24"/>
        </w:rPr>
      </w:pPr>
      <w:r w:rsidRPr="00EE51C9">
        <w:rPr>
          <w:sz w:val="24"/>
          <w:szCs w:val="24"/>
        </w:rPr>
        <w:t>g) Milli Eğitim Bakanlığı Nöbet Hizmetleri Özel Talimatı.</w:t>
      </w:r>
    </w:p>
    <w:p w:rsidR="00C5092E" w:rsidRPr="00EE51C9" w:rsidRDefault="00C5092E" w:rsidP="00C5092E">
      <w:pPr>
        <w:jc w:val="both"/>
        <w:rPr>
          <w:sz w:val="24"/>
          <w:szCs w:val="24"/>
        </w:rPr>
      </w:pPr>
      <w:r w:rsidRPr="00EE51C9">
        <w:rPr>
          <w:sz w:val="24"/>
          <w:szCs w:val="24"/>
        </w:rPr>
        <w:t xml:space="preserve">        </w:t>
      </w:r>
      <w:r w:rsidRPr="00EE51C9">
        <w:rPr>
          <w:sz w:val="24"/>
          <w:szCs w:val="24"/>
        </w:rPr>
        <w:tab/>
      </w:r>
    </w:p>
    <w:p w:rsidR="00C5092E" w:rsidRPr="00EE51C9" w:rsidRDefault="00C5092E" w:rsidP="00C5092E">
      <w:pPr>
        <w:jc w:val="both"/>
        <w:rPr>
          <w:sz w:val="24"/>
          <w:szCs w:val="24"/>
        </w:rPr>
      </w:pPr>
      <w:r w:rsidRPr="00EE51C9">
        <w:rPr>
          <w:sz w:val="24"/>
          <w:szCs w:val="24"/>
        </w:rPr>
        <w:t xml:space="preserve">           </w:t>
      </w:r>
    </w:p>
    <w:p w:rsidR="00C5092E" w:rsidRPr="00EE51C9" w:rsidRDefault="00C5092E" w:rsidP="00EE51C9">
      <w:pPr>
        <w:ind w:firstLine="993"/>
        <w:jc w:val="both"/>
        <w:rPr>
          <w:sz w:val="24"/>
          <w:szCs w:val="24"/>
        </w:rPr>
      </w:pPr>
      <w:r w:rsidRPr="00EE51C9">
        <w:rPr>
          <w:sz w:val="24"/>
          <w:szCs w:val="24"/>
        </w:rPr>
        <w:t>Olağanüstü halde veya seferberlik ve savaş halinde gerektiğinde uygulanmak üzere ilgide belirtilen mevzuat hükümleri çerçevesinde hazırlanan “…………………………………………… Kurum / Okul Müdürlüğü 24 Saat Devamlı Çalışma Planı”nın  uygunluğunun incelenmesi için ekte sunulmuştur.</w:t>
      </w:r>
    </w:p>
    <w:p w:rsidR="00C5092E" w:rsidRPr="00EE51C9" w:rsidRDefault="00C5092E" w:rsidP="00C5092E">
      <w:pPr>
        <w:jc w:val="both"/>
        <w:rPr>
          <w:sz w:val="24"/>
          <w:szCs w:val="24"/>
        </w:rPr>
      </w:pPr>
    </w:p>
    <w:p w:rsidR="00C5092E" w:rsidRPr="00EE51C9" w:rsidRDefault="00C5092E" w:rsidP="00EE51C9">
      <w:pPr>
        <w:ind w:firstLine="993"/>
        <w:jc w:val="both"/>
        <w:rPr>
          <w:sz w:val="24"/>
          <w:szCs w:val="24"/>
        </w:rPr>
      </w:pPr>
      <w:r w:rsidRPr="00EE51C9">
        <w:rPr>
          <w:sz w:val="24"/>
          <w:szCs w:val="24"/>
        </w:rPr>
        <w:t xml:space="preserve">Onaya müteakip uygulamaya konulmak üzere, bir nüsha onay sayfasının Müdürlüğümüze  gönderilmesini arz ederim. </w:t>
      </w:r>
    </w:p>
    <w:p w:rsidR="00C5092E" w:rsidRPr="00EE51C9" w:rsidRDefault="00C5092E" w:rsidP="00C5092E">
      <w:pPr>
        <w:jc w:val="both"/>
        <w:rPr>
          <w:sz w:val="24"/>
          <w:szCs w:val="24"/>
        </w:rPr>
      </w:pPr>
    </w:p>
    <w:p w:rsidR="00C5092E" w:rsidRPr="00EE51C9" w:rsidRDefault="00C5092E" w:rsidP="00C5092E">
      <w:pPr>
        <w:jc w:val="both"/>
        <w:rPr>
          <w:sz w:val="24"/>
          <w:szCs w:val="24"/>
        </w:rPr>
      </w:pPr>
    </w:p>
    <w:p w:rsidR="00C5092E" w:rsidRPr="00EE51C9" w:rsidRDefault="00C5092E" w:rsidP="00C5092E">
      <w:pPr>
        <w:jc w:val="both"/>
        <w:rPr>
          <w:sz w:val="24"/>
          <w:szCs w:val="24"/>
        </w:rPr>
      </w:pPr>
    </w:p>
    <w:p w:rsidR="00C5092E" w:rsidRPr="00EE51C9" w:rsidRDefault="00C5092E" w:rsidP="00C5092E">
      <w:pPr>
        <w:jc w:val="both"/>
        <w:rPr>
          <w:sz w:val="24"/>
          <w:szCs w:val="24"/>
        </w:rPr>
      </w:pPr>
      <w:r w:rsidRPr="00EE51C9">
        <w:rPr>
          <w:sz w:val="24"/>
          <w:szCs w:val="24"/>
        </w:rPr>
        <w:tab/>
      </w:r>
      <w:r w:rsidRPr="00EE51C9">
        <w:rPr>
          <w:sz w:val="24"/>
          <w:szCs w:val="24"/>
        </w:rPr>
        <w:tab/>
      </w:r>
      <w:r w:rsidRPr="00EE51C9">
        <w:rPr>
          <w:sz w:val="24"/>
          <w:szCs w:val="24"/>
        </w:rPr>
        <w:tab/>
      </w:r>
      <w:r w:rsidRPr="00EE51C9">
        <w:rPr>
          <w:sz w:val="24"/>
          <w:szCs w:val="24"/>
        </w:rPr>
        <w:tab/>
      </w:r>
      <w:r w:rsidRPr="00EE51C9">
        <w:rPr>
          <w:sz w:val="24"/>
          <w:szCs w:val="24"/>
        </w:rPr>
        <w:tab/>
      </w:r>
      <w:r w:rsidRPr="00EE51C9">
        <w:rPr>
          <w:sz w:val="24"/>
          <w:szCs w:val="24"/>
        </w:rPr>
        <w:tab/>
      </w:r>
      <w:r w:rsidRPr="00EE51C9">
        <w:rPr>
          <w:sz w:val="24"/>
          <w:szCs w:val="24"/>
        </w:rPr>
        <w:tab/>
      </w:r>
      <w:r w:rsidRPr="00EE51C9">
        <w:rPr>
          <w:sz w:val="24"/>
          <w:szCs w:val="24"/>
        </w:rPr>
        <w:tab/>
      </w:r>
      <w:r w:rsidRPr="00EE51C9">
        <w:rPr>
          <w:sz w:val="24"/>
          <w:szCs w:val="24"/>
        </w:rPr>
        <w:tab/>
      </w:r>
      <w:r w:rsidRPr="00EE51C9">
        <w:rPr>
          <w:sz w:val="24"/>
          <w:szCs w:val="24"/>
        </w:rPr>
        <w:tab/>
        <w:t xml:space="preserve">   İMZA</w:t>
      </w:r>
    </w:p>
    <w:p w:rsidR="00C5092E" w:rsidRPr="00EE51C9" w:rsidRDefault="00C5092E" w:rsidP="00C5092E">
      <w:pPr>
        <w:jc w:val="both"/>
        <w:rPr>
          <w:sz w:val="24"/>
          <w:szCs w:val="24"/>
        </w:rPr>
      </w:pPr>
      <w:r w:rsidRPr="00EE51C9">
        <w:rPr>
          <w:sz w:val="24"/>
          <w:szCs w:val="24"/>
        </w:rPr>
        <w:tab/>
      </w:r>
      <w:r w:rsidRPr="00EE51C9">
        <w:rPr>
          <w:sz w:val="24"/>
          <w:szCs w:val="24"/>
        </w:rPr>
        <w:tab/>
      </w:r>
      <w:r w:rsidRPr="00EE51C9">
        <w:rPr>
          <w:sz w:val="24"/>
          <w:szCs w:val="24"/>
        </w:rPr>
        <w:tab/>
      </w:r>
      <w:r w:rsidRPr="00EE51C9">
        <w:rPr>
          <w:sz w:val="24"/>
          <w:szCs w:val="24"/>
        </w:rPr>
        <w:tab/>
      </w:r>
      <w:r w:rsidRPr="00EE51C9">
        <w:rPr>
          <w:sz w:val="24"/>
          <w:szCs w:val="24"/>
        </w:rPr>
        <w:tab/>
      </w:r>
      <w:r w:rsidRPr="00EE51C9">
        <w:rPr>
          <w:sz w:val="24"/>
          <w:szCs w:val="24"/>
        </w:rPr>
        <w:tab/>
      </w:r>
      <w:r w:rsidRPr="00EE51C9">
        <w:rPr>
          <w:sz w:val="24"/>
          <w:szCs w:val="24"/>
        </w:rPr>
        <w:tab/>
      </w:r>
      <w:r w:rsidRPr="00EE51C9">
        <w:rPr>
          <w:sz w:val="24"/>
          <w:szCs w:val="24"/>
        </w:rPr>
        <w:tab/>
      </w:r>
      <w:r w:rsidRPr="00EE51C9">
        <w:rPr>
          <w:sz w:val="24"/>
          <w:szCs w:val="24"/>
        </w:rPr>
        <w:tab/>
        <w:t xml:space="preserve">         Adı - Soyadı</w:t>
      </w:r>
    </w:p>
    <w:p w:rsidR="00C5092E" w:rsidRPr="00EE51C9" w:rsidRDefault="00C5092E" w:rsidP="00C5092E">
      <w:pPr>
        <w:jc w:val="both"/>
        <w:rPr>
          <w:sz w:val="24"/>
          <w:szCs w:val="24"/>
        </w:rPr>
      </w:pPr>
      <w:r w:rsidRPr="00EE51C9">
        <w:rPr>
          <w:sz w:val="24"/>
          <w:szCs w:val="24"/>
        </w:rPr>
        <w:tab/>
      </w:r>
      <w:r w:rsidRPr="00EE51C9">
        <w:rPr>
          <w:sz w:val="24"/>
          <w:szCs w:val="24"/>
        </w:rPr>
        <w:tab/>
      </w:r>
      <w:r w:rsidRPr="00EE51C9">
        <w:rPr>
          <w:sz w:val="24"/>
          <w:szCs w:val="24"/>
        </w:rPr>
        <w:tab/>
      </w:r>
      <w:r w:rsidRPr="00EE51C9">
        <w:rPr>
          <w:sz w:val="24"/>
          <w:szCs w:val="24"/>
        </w:rPr>
        <w:tab/>
      </w:r>
      <w:r w:rsidRPr="00EE51C9">
        <w:rPr>
          <w:sz w:val="24"/>
          <w:szCs w:val="24"/>
        </w:rPr>
        <w:tab/>
      </w:r>
      <w:r w:rsidRPr="00EE51C9">
        <w:rPr>
          <w:sz w:val="24"/>
          <w:szCs w:val="24"/>
        </w:rPr>
        <w:tab/>
      </w:r>
      <w:r w:rsidRPr="00EE51C9">
        <w:rPr>
          <w:sz w:val="24"/>
          <w:szCs w:val="24"/>
        </w:rPr>
        <w:tab/>
      </w:r>
      <w:r w:rsidRPr="00EE51C9">
        <w:rPr>
          <w:sz w:val="24"/>
          <w:szCs w:val="24"/>
        </w:rPr>
        <w:tab/>
      </w:r>
      <w:r w:rsidRPr="00EE51C9">
        <w:rPr>
          <w:sz w:val="24"/>
          <w:szCs w:val="24"/>
        </w:rPr>
        <w:tab/>
        <w:t xml:space="preserve">  Okul / Kurum Müdürü</w:t>
      </w:r>
    </w:p>
    <w:p w:rsidR="00C5092E" w:rsidRPr="00EE51C9" w:rsidRDefault="00C5092E" w:rsidP="00C5092E">
      <w:pPr>
        <w:jc w:val="both"/>
        <w:rPr>
          <w:sz w:val="24"/>
          <w:szCs w:val="24"/>
        </w:rPr>
      </w:pPr>
      <w:r w:rsidRPr="00EE51C9">
        <w:rPr>
          <w:sz w:val="24"/>
          <w:szCs w:val="24"/>
        </w:rPr>
        <w:tab/>
      </w:r>
      <w:r w:rsidRPr="00EE51C9">
        <w:rPr>
          <w:sz w:val="24"/>
          <w:szCs w:val="24"/>
        </w:rPr>
        <w:tab/>
      </w:r>
      <w:r w:rsidRPr="00EE51C9">
        <w:rPr>
          <w:sz w:val="24"/>
          <w:szCs w:val="24"/>
        </w:rPr>
        <w:tab/>
      </w:r>
      <w:r w:rsidRPr="00EE51C9">
        <w:rPr>
          <w:sz w:val="24"/>
          <w:szCs w:val="24"/>
        </w:rPr>
        <w:tab/>
      </w:r>
      <w:r w:rsidRPr="00EE51C9">
        <w:rPr>
          <w:sz w:val="24"/>
          <w:szCs w:val="24"/>
        </w:rPr>
        <w:tab/>
      </w:r>
      <w:r w:rsidRPr="00EE51C9">
        <w:rPr>
          <w:sz w:val="24"/>
          <w:szCs w:val="24"/>
        </w:rPr>
        <w:tab/>
      </w:r>
      <w:r w:rsidRPr="00EE51C9">
        <w:rPr>
          <w:sz w:val="24"/>
          <w:szCs w:val="24"/>
        </w:rPr>
        <w:tab/>
      </w:r>
      <w:r w:rsidRPr="00EE51C9">
        <w:rPr>
          <w:sz w:val="24"/>
          <w:szCs w:val="24"/>
        </w:rPr>
        <w:tab/>
      </w:r>
      <w:r w:rsidRPr="00EE51C9">
        <w:rPr>
          <w:sz w:val="24"/>
          <w:szCs w:val="24"/>
        </w:rPr>
        <w:tab/>
      </w:r>
    </w:p>
    <w:p w:rsidR="00C5092E" w:rsidRPr="00EE51C9" w:rsidRDefault="00C5092E" w:rsidP="00C5092E">
      <w:pPr>
        <w:jc w:val="both"/>
        <w:rPr>
          <w:sz w:val="24"/>
          <w:szCs w:val="24"/>
          <w:u w:val="single"/>
        </w:rPr>
      </w:pPr>
      <w:r w:rsidRPr="00EE51C9">
        <w:rPr>
          <w:sz w:val="24"/>
          <w:szCs w:val="24"/>
          <w:u w:val="single"/>
        </w:rPr>
        <w:t>EKLER  :</w:t>
      </w:r>
    </w:p>
    <w:p w:rsidR="00C5092E" w:rsidRPr="00EE51C9" w:rsidRDefault="00C5092E" w:rsidP="00C5092E">
      <w:pPr>
        <w:jc w:val="both"/>
        <w:rPr>
          <w:sz w:val="24"/>
          <w:szCs w:val="24"/>
        </w:rPr>
      </w:pPr>
      <w:r w:rsidRPr="00EE51C9">
        <w:rPr>
          <w:sz w:val="24"/>
          <w:szCs w:val="24"/>
        </w:rPr>
        <w:t xml:space="preserve">1- 24 Saat Devamlı Çalışma Planı  (1 nüsha, </w:t>
      </w:r>
      <w:r w:rsidR="00CE3DA2">
        <w:rPr>
          <w:sz w:val="24"/>
          <w:szCs w:val="24"/>
        </w:rPr>
        <w:t>….</w:t>
      </w:r>
      <w:r w:rsidR="00B52D77">
        <w:rPr>
          <w:sz w:val="24"/>
          <w:szCs w:val="24"/>
        </w:rPr>
        <w:t xml:space="preserve"> sa</w:t>
      </w:r>
      <w:r w:rsidRPr="00EE51C9">
        <w:rPr>
          <w:sz w:val="24"/>
          <w:szCs w:val="24"/>
        </w:rPr>
        <w:t xml:space="preserve">yfa) </w:t>
      </w:r>
    </w:p>
    <w:p w:rsidR="00C5092E" w:rsidRPr="00EE51C9" w:rsidRDefault="00C5092E" w:rsidP="00C5092E">
      <w:pPr>
        <w:jc w:val="both"/>
        <w:rPr>
          <w:sz w:val="24"/>
          <w:szCs w:val="24"/>
        </w:rPr>
      </w:pPr>
      <w:r w:rsidRPr="00EE51C9">
        <w:rPr>
          <w:sz w:val="24"/>
          <w:szCs w:val="24"/>
        </w:rPr>
        <w:t>2- Onay Sayfası  (2 adet)</w:t>
      </w:r>
    </w:p>
    <w:p w:rsidR="00C5092E" w:rsidRPr="00EE51C9" w:rsidRDefault="00C5092E" w:rsidP="00C5092E">
      <w:pPr>
        <w:jc w:val="both"/>
        <w:rPr>
          <w:sz w:val="24"/>
          <w:szCs w:val="24"/>
        </w:rPr>
      </w:pPr>
    </w:p>
    <w:p w:rsidR="00C5092E" w:rsidRPr="00EE51C9" w:rsidRDefault="00C5092E" w:rsidP="00C5092E">
      <w:pPr>
        <w:jc w:val="both"/>
        <w:rPr>
          <w:sz w:val="24"/>
          <w:szCs w:val="24"/>
        </w:rPr>
      </w:pPr>
    </w:p>
    <w:p w:rsidR="00C5092E" w:rsidRPr="00EE51C9" w:rsidRDefault="00C5092E" w:rsidP="00C5092E">
      <w:pPr>
        <w:jc w:val="both"/>
        <w:rPr>
          <w:sz w:val="24"/>
          <w:szCs w:val="24"/>
        </w:rPr>
      </w:pPr>
    </w:p>
    <w:p w:rsidR="00C5092E" w:rsidRPr="00EE51C9" w:rsidRDefault="00C5092E" w:rsidP="00C5092E">
      <w:pPr>
        <w:jc w:val="both"/>
        <w:rPr>
          <w:sz w:val="24"/>
          <w:szCs w:val="24"/>
        </w:rPr>
      </w:pPr>
    </w:p>
    <w:p w:rsidR="00C5092E" w:rsidRPr="00EE51C9" w:rsidRDefault="00C5092E" w:rsidP="00C5092E">
      <w:pPr>
        <w:jc w:val="both"/>
        <w:rPr>
          <w:sz w:val="24"/>
          <w:szCs w:val="24"/>
        </w:rPr>
      </w:pPr>
    </w:p>
    <w:p w:rsidR="00691AEC" w:rsidRPr="00EE51C9" w:rsidRDefault="00691AEC" w:rsidP="00C5092E">
      <w:pPr>
        <w:ind w:right="-1"/>
        <w:jc w:val="both"/>
        <w:rPr>
          <w:sz w:val="24"/>
          <w:szCs w:val="24"/>
        </w:rPr>
      </w:pPr>
    </w:p>
    <w:sectPr w:rsidR="00691AEC" w:rsidRPr="00EE51C9" w:rsidSect="005C0A28">
      <w:headerReference w:type="default" r:id="rId14"/>
      <w:footerReference w:type="default" r:id="rId15"/>
      <w:footnotePr>
        <w:pos w:val="beneathText"/>
      </w:footnotePr>
      <w:pgSz w:w="11907" w:h="16840" w:code="9"/>
      <w:pgMar w:top="851" w:right="851" w:bottom="567" w:left="1276" w:header="720" w:footer="1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505" w:rsidRDefault="00707505">
      <w:r>
        <w:separator/>
      </w:r>
    </w:p>
  </w:endnote>
  <w:endnote w:type="continuationSeparator" w:id="0">
    <w:p w:rsidR="00707505" w:rsidRDefault="00707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DAB" w:rsidRDefault="00B36DAB" w:rsidP="0094607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36DAB" w:rsidRDefault="00B36DAB" w:rsidP="00946077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DAB" w:rsidRDefault="00B36DAB" w:rsidP="0094607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32ADC">
      <w:rPr>
        <w:rStyle w:val="SayfaNumaras"/>
        <w:noProof/>
      </w:rPr>
      <w:t>11</w:t>
    </w:r>
    <w:r>
      <w:rPr>
        <w:rStyle w:val="SayfaNumaras"/>
      </w:rPr>
      <w:fldChar w:fldCharType="end"/>
    </w:r>
  </w:p>
  <w:p w:rsidR="00776F0F" w:rsidRPr="00776F0F" w:rsidRDefault="00776F0F" w:rsidP="00784161">
    <w:pPr>
      <w:pStyle w:val="stbilgi"/>
      <w:ind w:right="360"/>
      <w:jc w:val="center"/>
      <w:rPr>
        <w:rFonts w:ascii="Arial" w:hAnsi="Arial"/>
        <w:b/>
        <w:color w:val="FF0000"/>
        <w:sz w:val="24"/>
        <w:u w:val="single"/>
      </w:rPr>
    </w:pPr>
    <w:r w:rsidRPr="00776F0F">
      <w:rPr>
        <w:rFonts w:ascii="Arial" w:hAnsi="Arial"/>
        <w:b/>
        <w:color w:val="FF0000"/>
        <w:sz w:val="24"/>
        <w:u w:val="single"/>
      </w:rPr>
      <w:t>GİZLİ</w:t>
    </w:r>
  </w:p>
  <w:p w:rsidR="00B36DAB" w:rsidRDefault="00B36DAB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F0F" w:rsidRPr="00776F0F" w:rsidRDefault="00776F0F" w:rsidP="00776F0F">
    <w:pPr>
      <w:pStyle w:val="stbilgi"/>
      <w:jc w:val="center"/>
      <w:rPr>
        <w:rFonts w:ascii="Arial" w:hAnsi="Arial"/>
        <w:b/>
        <w:color w:val="FF0000"/>
        <w:sz w:val="24"/>
        <w:u w:val="single"/>
      </w:rPr>
    </w:pPr>
    <w:r w:rsidRPr="00776F0F">
      <w:rPr>
        <w:rFonts w:ascii="Arial" w:hAnsi="Arial"/>
        <w:b/>
        <w:color w:val="FF0000"/>
        <w:sz w:val="24"/>
        <w:u w:val="single"/>
      </w:rPr>
      <w:t>GİZLİ</w:t>
    </w:r>
  </w:p>
  <w:p w:rsidR="00776F0F" w:rsidRDefault="00776F0F">
    <w:pPr>
      <w:pStyle w:val="Altbilgi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D36" w:rsidRDefault="00694D36" w:rsidP="004925E6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694D36" w:rsidRDefault="00694D36">
    <w:pPr>
      <w:pStyle w:val="Altbilgi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17F" w:rsidRPr="000A017F" w:rsidRDefault="000A017F" w:rsidP="004925E6">
    <w:pPr>
      <w:pStyle w:val="Altbilgi"/>
      <w:framePr w:wrap="around" w:vAnchor="text" w:hAnchor="margin" w:xAlign="center" w:y="1"/>
      <w:rPr>
        <w:rStyle w:val="SayfaNumaras"/>
        <w:sz w:val="22"/>
        <w:szCs w:val="22"/>
      </w:rPr>
    </w:pPr>
    <w:r w:rsidRPr="000A017F">
      <w:rPr>
        <w:rStyle w:val="SayfaNumaras"/>
        <w:sz w:val="22"/>
        <w:szCs w:val="22"/>
      </w:rPr>
      <w:fldChar w:fldCharType="begin"/>
    </w:r>
    <w:r w:rsidRPr="000A017F">
      <w:rPr>
        <w:rStyle w:val="SayfaNumaras"/>
        <w:sz w:val="22"/>
        <w:szCs w:val="22"/>
      </w:rPr>
      <w:instrText xml:space="preserve">PAGE  </w:instrText>
    </w:r>
    <w:r w:rsidRPr="000A017F">
      <w:rPr>
        <w:rStyle w:val="SayfaNumaras"/>
        <w:sz w:val="22"/>
        <w:szCs w:val="22"/>
      </w:rPr>
      <w:fldChar w:fldCharType="separate"/>
    </w:r>
    <w:r w:rsidR="00332ADC">
      <w:rPr>
        <w:rStyle w:val="SayfaNumaras"/>
        <w:noProof/>
        <w:sz w:val="22"/>
        <w:szCs w:val="22"/>
      </w:rPr>
      <w:t>14</w:t>
    </w:r>
    <w:r w:rsidRPr="000A017F">
      <w:rPr>
        <w:rStyle w:val="SayfaNumaras"/>
        <w:sz w:val="22"/>
        <w:szCs w:val="22"/>
      </w:rPr>
      <w:fldChar w:fldCharType="end"/>
    </w:r>
  </w:p>
  <w:p w:rsidR="00B95D0A" w:rsidRDefault="00B95D0A">
    <w:pPr>
      <w:pStyle w:val="Altbilgi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                                   </w:t>
    </w:r>
  </w:p>
  <w:p w:rsidR="00B95D0A" w:rsidRDefault="00B95D0A">
    <w:pPr>
      <w:pStyle w:val="Altbilgi"/>
      <w:rPr>
        <w:rFonts w:ascii="Arial" w:hAnsi="Arial"/>
        <w:b/>
        <w:sz w:val="24"/>
      </w:rPr>
    </w:pPr>
  </w:p>
  <w:p w:rsidR="00B95D0A" w:rsidRDefault="00B95D0A">
    <w:pPr>
      <w:pStyle w:val="Altbilgi"/>
      <w:jc w:val="center"/>
      <w:rPr>
        <w:rFonts w:ascii="Arial" w:hAnsi="Arial"/>
        <w:b/>
        <w:sz w:val="24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F0F" w:rsidRPr="00776F0F" w:rsidRDefault="00776F0F" w:rsidP="00776F0F">
    <w:pPr>
      <w:pStyle w:val="stbilgi"/>
      <w:jc w:val="center"/>
      <w:rPr>
        <w:rFonts w:ascii="Arial" w:hAnsi="Arial"/>
        <w:b/>
        <w:color w:val="FF0000"/>
        <w:sz w:val="24"/>
        <w:u w:val="single"/>
      </w:rPr>
    </w:pPr>
    <w:r w:rsidRPr="00776F0F">
      <w:rPr>
        <w:rFonts w:ascii="Arial" w:hAnsi="Arial"/>
        <w:b/>
        <w:color w:val="FF0000"/>
        <w:sz w:val="24"/>
        <w:u w:val="single"/>
      </w:rPr>
      <w:t>GİZLİ</w:t>
    </w:r>
  </w:p>
  <w:p w:rsidR="00B95D0A" w:rsidRPr="00776F0F" w:rsidRDefault="00B95D0A">
    <w:pPr>
      <w:pStyle w:val="Altbilgi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505" w:rsidRDefault="00707505">
      <w:r>
        <w:separator/>
      </w:r>
    </w:p>
  </w:footnote>
  <w:footnote w:type="continuationSeparator" w:id="0">
    <w:p w:rsidR="00707505" w:rsidRDefault="00707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F0F" w:rsidRPr="00776F0F" w:rsidRDefault="00776F0F" w:rsidP="00784161">
    <w:pPr>
      <w:pStyle w:val="stbilgi"/>
      <w:jc w:val="center"/>
      <w:rPr>
        <w:rFonts w:ascii="Arial" w:hAnsi="Arial"/>
        <w:b/>
        <w:color w:val="FF0000"/>
        <w:sz w:val="24"/>
        <w:u w:val="single"/>
      </w:rPr>
    </w:pPr>
    <w:r w:rsidRPr="00776F0F">
      <w:rPr>
        <w:rFonts w:ascii="Arial" w:hAnsi="Arial"/>
        <w:b/>
        <w:color w:val="FF0000"/>
        <w:sz w:val="24"/>
        <w:u w:val="single"/>
      </w:rPr>
      <w:t>GİZLİ</w:t>
    </w:r>
  </w:p>
  <w:p w:rsidR="00776F0F" w:rsidRDefault="00776F0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F0F" w:rsidRDefault="00776F0F" w:rsidP="00776F0F">
    <w:pPr>
      <w:pStyle w:val="stbilgi"/>
      <w:jc w:val="center"/>
    </w:pPr>
    <w:r w:rsidRPr="00776F0F">
      <w:rPr>
        <w:rFonts w:ascii="Arial" w:hAnsi="Arial"/>
        <w:b/>
        <w:color w:val="FF0000"/>
        <w:sz w:val="24"/>
        <w:u w:val="single"/>
      </w:rPr>
      <w:t>GİZLİ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0A" w:rsidRPr="00776F0F" w:rsidRDefault="00776F0F" w:rsidP="00776F0F">
    <w:pPr>
      <w:pStyle w:val="stbilgi"/>
      <w:jc w:val="center"/>
      <w:rPr>
        <w:rFonts w:ascii="Arial" w:hAnsi="Arial"/>
        <w:b/>
        <w:color w:val="FF0000"/>
        <w:sz w:val="24"/>
        <w:u w:val="single"/>
      </w:rPr>
    </w:pPr>
    <w:r w:rsidRPr="00776F0F">
      <w:rPr>
        <w:rFonts w:ascii="Arial" w:hAnsi="Arial"/>
        <w:b/>
        <w:color w:val="FF0000"/>
        <w:sz w:val="24"/>
        <w:u w:val="single"/>
      </w:rPr>
      <w:t>GİZLİ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CD2DEF"/>
    <w:multiLevelType w:val="hybridMultilevel"/>
    <w:tmpl w:val="1EA8908A"/>
    <w:lvl w:ilvl="0" w:tplc="7D4A0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527DC7"/>
    <w:multiLevelType w:val="hybridMultilevel"/>
    <w:tmpl w:val="153610E8"/>
    <w:lvl w:ilvl="0" w:tplc="D6F054C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0C733781"/>
    <w:multiLevelType w:val="singleLevel"/>
    <w:tmpl w:val="05AE4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6">
    <w:nsid w:val="1BB80653"/>
    <w:multiLevelType w:val="hybridMultilevel"/>
    <w:tmpl w:val="CC36F074"/>
    <w:lvl w:ilvl="0" w:tplc="041F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1E7070"/>
    <w:multiLevelType w:val="hybridMultilevel"/>
    <w:tmpl w:val="5B02CE7C"/>
    <w:lvl w:ilvl="0" w:tplc="78388F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4010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3A6CF0"/>
    <w:multiLevelType w:val="hybridMultilevel"/>
    <w:tmpl w:val="CC90664A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31C2277A"/>
    <w:multiLevelType w:val="hybridMultilevel"/>
    <w:tmpl w:val="12A6B320"/>
    <w:lvl w:ilvl="0" w:tplc="12D26716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DD07E7"/>
    <w:multiLevelType w:val="hybridMultilevel"/>
    <w:tmpl w:val="BD68F9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956C13"/>
    <w:multiLevelType w:val="hybridMultilevel"/>
    <w:tmpl w:val="EAA6940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A14829"/>
    <w:multiLevelType w:val="hybridMultilevel"/>
    <w:tmpl w:val="CC545586"/>
    <w:lvl w:ilvl="0" w:tplc="029C53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2437B8"/>
    <w:multiLevelType w:val="hybridMultilevel"/>
    <w:tmpl w:val="7304F784"/>
    <w:lvl w:ilvl="0" w:tplc="D6FC1AB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6573D9"/>
    <w:multiLevelType w:val="hybridMultilevel"/>
    <w:tmpl w:val="D332A574"/>
    <w:lvl w:ilvl="0" w:tplc="026EB5B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194674"/>
    <w:multiLevelType w:val="hybridMultilevel"/>
    <w:tmpl w:val="1F7C36F4"/>
    <w:lvl w:ilvl="0" w:tplc="78388F4A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17D194E"/>
    <w:multiLevelType w:val="hybridMultilevel"/>
    <w:tmpl w:val="CEFE6344"/>
    <w:lvl w:ilvl="0" w:tplc="78388F4A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9BF73A1"/>
    <w:multiLevelType w:val="hybridMultilevel"/>
    <w:tmpl w:val="5A6C546C"/>
    <w:lvl w:ilvl="0" w:tplc="1E3066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E76CAD"/>
    <w:multiLevelType w:val="multilevel"/>
    <w:tmpl w:val="5A6C546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11"/>
  </w:num>
  <w:num w:numId="8">
    <w:abstractNumId w:val="10"/>
  </w:num>
  <w:num w:numId="9">
    <w:abstractNumId w:val="8"/>
  </w:num>
  <w:num w:numId="10">
    <w:abstractNumId w:val="17"/>
  </w:num>
  <w:num w:numId="11">
    <w:abstractNumId w:val="9"/>
  </w:num>
  <w:num w:numId="12">
    <w:abstractNumId w:val="6"/>
  </w:num>
  <w:num w:numId="13">
    <w:abstractNumId w:val="14"/>
  </w:num>
  <w:num w:numId="14">
    <w:abstractNumId w:val="13"/>
  </w:num>
  <w:num w:numId="15">
    <w:abstractNumId w:val="18"/>
  </w:num>
  <w:num w:numId="16">
    <w:abstractNumId w:val="3"/>
  </w:num>
  <w:num w:numId="17">
    <w:abstractNumId w:val="12"/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33B04"/>
    <w:rsid w:val="00001ED7"/>
    <w:rsid w:val="00007F45"/>
    <w:rsid w:val="00014F54"/>
    <w:rsid w:val="000168DF"/>
    <w:rsid w:val="00023B82"/>
    <w:rsid w:val="00030521"/>
    <w:rsid w:val="000466D4"/>
    <w:rsid w:val="00052D37"/>
    <w:rsid w:val="00062B42"/>
    <w:rsid w:val="00064A8B"/>
    <w:rsid w:val="00066126"/>
    <w:rsid w:val="0007489A"/>
    <w:rsid w:val="0008052F"/>
    <w:rsid w:val="00096AF3"/>
    <w:rsid w:val="000A017F"/>
    <w:rsid w:val="000A129C"/>
    <w:rsid w:val="000B0855"/>
    <w:rsid w:val="000B19A0"/>
    <w:rsid w:val="000B2095"/>
    <w:rsid w:val="000B4875"/>
    <w:rsid w:val="00111BB8"/>
    <w:rsid w:val="0011727F"/>
    <w:rsid w:val="00117FAF"/>
    <w:rsid w:val="001262A5"/>
    <w:rsid w:val="00146C42"/>
    <w:rsid w:val="001514F7"/>
    <w:rsid w:val="0015647F"/>
    <w:rsid w:val="00161FC5"/>
    <w:rsid w:val="00177067"/>
    <w:rsid w:val="001946CE"/>
    <w:rsid w:val="001A1006"/>
    <w:rsid w:val="001A447D"/>
    <w:rsid w:val="001B06EC"/>
    <w:rsid w:val="001B3463"/>
    <w:rsid w:val="001B3D60"/>
    <w:rsid w:val="001C6C38"/>
    <w:rsid w:val="001D4406"/>
    <w:rsid w:val="001E4D1B"/>
    <w:rsid w:val="00201722"/>
    <w:rsid w:val="00207CA6"/>
    <w:rsid w:val="00234272"/>
    <w:rsid w:val="00256842"/>
    <w:rsid w:val="002650C8"/>
    <w:rsid w:val="0027262F"/>
    <w:rsid w:val="0027690A"/>
    <w:rsid w:val="00276E06"/>
    <w:rsid w:val="00277E48"/>
    <w:rsid w:val="00287441"/>
    <w:rsid w:val="002935BE"/>
    <w:rsid w:val="00294AE3"/>
    <w:rsid w:val="002A53FE"/>
    <w:rsid w:val="002A567B"/>
    <w:rsid w:val="002B1374"/>
    <w:rsid w:val="002B13DB"/>
    <w:rsid w:val="002C3E4E"/>
    <w:rsid w:val="002D3D63"/>
    <w:rsid w:val="002D54B9"/>
    <w:rsid w:val="002D5D05"/>
    <w:rsid w:val="002E6C67"/>
    <w:rsid w:val="002F6DE0"/>
    <w:rsid w:val="00301A06"/>
    <w:rsid w:val="00304878"/>
    <w:rsid w:val="00332ADC"/>
    <w:rsid w:val="00333B04"/>
    <w:rsid w:val="00334157"/>
    <w:rsid w:val="00352E10"/>
    <w:rsid w:val="0036607E"/>
    <w:rsid w:val="0039440F"/>
    <w:rsid w:val="00396BA4"/>
    <w:rsid w:val="003B2F8F"/>
    <w:rsid w:val="003C3EE3"/>
    <w:rsid w:val="003C6692"/>
    <w:rsid w:val="003E043A"/>
    <w:rsid w:val="003E05FB"/>
    <w:rsid w:val="003E0DE1"/>
    <w:rsid w:val="003E331D"/>
    <w:rsid w:val="003E66ED"/>
    <w:rsid w:val="003E7D3D"/>
    <w:rsid w:val="003F2E6D"/>
    <w:rsid w:val="0040510B"/>
    <w:rsid w:val="00405E0A"/>
    <w:rsid w:val="004072A6"/>
    <w:rsid w:val="00412709"/>
    <w:rsid w:val="004157F9"/>
    <w:rsid w:val="004313DA"/>
    <w:rsid w:val="00436A96"/>
    <w:rsid w:val="004402A2"/>
    <w:rsid w:val="00445B9B"/>
    <w:rsid w:val="00446705"/>
    <w:rsid w:val="00450E14"/>
    <w:rsid w:val="00456D8B"/>
    <w:rsid w:val="00471EBD"/>
    <w:rsid w:val="0048257C"/>
    <w:rsid w:val="00485BDC"/>
    <w:rsid w:val="0049188C"/>
    <w:rsid w:val="004921FC"/>
    <w:rsid w:val="004925E6"/>
    <w:rsid w:val="004A57D8"/>
    <w:rsid w:val="004C231D"/>
    <w:rsid w:val="004C399B"/>
    <w:rsid w:val="004D2EB5"/>
    <w:rsid w:val="004F05B5"/>
    <w:rsid w:val="004F3713"/>
    <w:rsid w:val="00510AF7"/>
    <w:rsid w:val="00544527"/>
    <w:rsid w:val="00551B98"/>
    <w:rsid w:val="00554DE9"/>
    <w:rsid w:val="005579B8"/>
    <w:rsid w:val="00572ED2"/>
    <w:rsid w:val="00586E10"/>
    <w:rsid w:val="00586F25"/>
    <w:rsid w:val="00593C44"/>
    <w:rsid w:val="00596B41"/>
    <w:rsid w:val="005A2F9D"/>
    <w:rsid w:val="005B2857"/>
    <w:rsid w:val="005B7AE7"/>
    <w:rsid w:val="005C00F3"/>
    <w:rsid w:val="005C0A28"/>
    <w:rsid w:val="005C5AC2"/>
    <w:rsid w:val="005C6A73"/>
    <w:rsid w:val="005E4D1F"/>
    <w:rsid w:val="00603F57"/>
    <w:rsid w:val="0061698A"/>
    <w:rsid w:val="00624952"/>
    <w:rsid w:val="00640E61"/>
    <w:rsid w:val="0065161D"/>
    <w:rsid w:val="00661E96"/>
    <w:rsid w:val="00691AEC"/>
    <w:rsid w:val="00694D36"/>
    <w:rsid w:val="006955C5"/>
    <w:rsid w:val="006A2BC2"/>
    <w:rsid w:val="006B0680"/>
    <w:rsid w:val="006B0745"/>
    <w:rsid w:val="006B3745"/>
    <w:rsid w:val="006C297F"/>
    <w:rsid w:val="006D3912"/>
    <w:rsid w:val="006D613A"/>
    <w:rsid w:val="006E5439"/>
    <w:rsid w:val="006F4745"/>
    <w:rsid w:val="006F7497"/>
    <w:rsid w:val="00705466"/>
    <w:rsid w:val="007058C6"/>
    <w:rsid w:val="00707505"/>
    <w:rsid w:val="0072133A"/>
    <w:rsid w:val="0074725A"/>
    <w:rsid w:val="00753BA6"/>
    <w:rsid w:val="007619AF"/>
    <w:rsid w:val="0076418A"/>
    <w:rsid w:val="00767ABC"/>
    <w:rsid w:val="00770778"/>
    <w:rsid w:val="00776F0F"/>
    <w:rsid w:val="00777E85"/>
    <w:rsid w:val="00784161"/>
    <w:rsid w:val="00784B04"/>
    <w:rsid w:val="00792AC7"/>
    <w:rsid w:val="007A531F"/>
    <w:rsid w:val="007B3136"/>
    <w:rsid w:val="007C2C92"/>
    <w:rsid w:val="007C7146"/>
    <w:rsid w:val="007D45EE"/>
    <w:rsid w:val="007E4F74"/>
    <w:rsid w:val="00807C48"/>
    <w:rsid w:val="008116AD"/>
    <w:rsid w:val="00831247"/>
    <w:rsid w:val="00832C7F"/>
    <w:rsid w:val="00842416"/>
    <w:rsid w:val="00850569"/>
    <w:rsid w:val="00853BF5"/>
    <w:rsid w:val="00854B69"/>
    <w:rsid w:val="00861116"/>
    <w:rsid w:val="00862389"/>
    <w:rsid w:val="00871EFB"/>
    <w:rsid w:val="008729C2"/>
    <w:rsid w:val="00884FAC"/>
    <w:rsid w:val="008A5878"/>
    <w:rsid w:val="008C0A3B"/>
    <w:rsid w:val="008C511C"/>
    <w:rsid w:val="008E3662"/>
    <w:rsid w:val="008E3CBA"/>
    <w:rsid w:val="008F4D66"/>
    <w:rsid w:val="008F7BB8"/>
    <w:rsid w:val="00901A36"/>
    <w:rsid w:val="0090351F"/>
    <w:rsid w:val="00910D94"/>
    <w:rsid w:val="00941C9D"/>
    <w:rsid w:val="00946077"/>
    <w:rsid w:val="009540BE"/>
    <w:rsid w:val="00964E42"/>
    <w:rsid w:val="00981805"/>
    <w:rsid w:val="009937BF"/>
    <w:rsid w:val="00997BE9"/>
    <w:rsid w:val="009A120B"/>
    <w:rsid w:val="009A35ED"/>
    <w:rsid w:val="009B6CBD"/>
    <w:rsid w:val="009F1E40"/>
    <w:rsid w:val="00A16426"/>
    <w:rsid w:val="00A275CD"/>
    <w:rsid w:val="00A32827"/>
    <w:rsid w:val="00A33B98"/>
    <w:rsid w:val="00A41FD0"/>
    <w:rsid w:val="00A4251B"/>
    <w:rsid w:val="00A426F1"/>
    <w:rsid w:val="00A4515F"/>
    <w:rsid w:val="00A4680F"/>
    <w:rsid w:val="00A52528"/>
    <w:rsid w:val="00A54E33"/>
    <w:rsid w:val="00A6103E"/>
    <w:rsid w:val="00A61385"/>
    <w:rsid w:val="00A71F61"/>
    <w:rsid w:val="00A73644"/>
    <w:rsid w:val="00A87A92"/>
    <w:rsid w:val="00A96769"/>
    <w:rsid w:val="00AA3D4C"/>
    <w:rsid w:val="00AC1C7B"/>
    <w:rsid w:val="00AD4C90"/>
    <w:rsid w:val="00AD4ECA"/>
    <w:rsid w:val="00AD5052"/>
    <w:rsid w:val="00AE02A5"/>
    <w:rsid w:val="00AE19CC"/>
    <w:rsid w:val="00AE3742"/>
    <w:rsid w:val="00B11151"/>
    <w:rsid w:val="00B122B4"/>
    <w:rsid w:val="00B22FDF"/>
    <w:rsid w:val="00B269B1"/>
    <w:rsid w:val="00B34156"/>
    <w:rsid w:val="00B36DAB"/>
    <w:rsid w:val="00B46622"/>
    <w:rsid w:val="00B52D77"/>
    <w:rsid w:val="00B559B7"/>
    <w:rsid w:val="00B61D9C"/>
    <w:rsid w:val="00B63C5A"/>
    <w:rsid w:val="00B725B1"/>
    <w:rsid w:val="00B73A44"/>
    <w:rsid w:val="00B740BA"/>
    <w:rsid w:val="00B80D73"/>
    <w:rsid w:val="00B8684B"/>
    <w:rsid w:val="00B87E33"/>
    <w:rsid w:val="00B91B92"/>
    <w:rsid w:val="00B95D0A"/>
    <w:rsid w:val="00BA0C66"/>
    <w:rsid w:val="00BB6481"/>
    <w:rsid w:val="00BB6900"/>
    <w:rsid w:val="00BC1095"/>
    <w:rsid w:val="00BC165D"/>
    <w:rsid w:val="00BD0871"/>
    <w:rsid w:val="00BE672C"/>
    <w:rsid w:val="00BF3B97"/>
    <w:rsid w:val="00C004BF"/>
    <w:rsid w:val="00C063ED"/>
    <w:rsid w:val="00C12B06"/>
    <w:rsid w:val="00C14009"/>
    <w:rsid w:val="00C21FF8"/>
    <w:rsid w:val="00C240D6"/>
    <w:rsid w:val="00C26707"/>
    <w:rsid w:val="00C3550C"/>
    <w:rsid w:val="00C37CBE"/>
    <w:rsid w:val="00C41EC1"/>
    <w:rsid w:val="00C43383"/>
    <w:rsid w:val="00C47438"/>
    <w:rsid w:val="00C5092E"/>
    <w:rsid w:val="00C65BCC"/>
    <w:rsid w:val="00C72D34"/>
    <w:rsid w:val="00C83869"/>
    <w:rsid w:val="00C8666E"/>
    <w:rsid w:val="00CD642C"/>
    <w:rsid w:val="00CE3DA2"/>
    <w:rsid w:val="00CE4846"/>
    <w:rsid w:val="00D076FB"/>
    <w:rsid w:val="00D1302E"/>
    <w:rsid w:val="00D23607"/>
    <w:rsid w:val="00D32648"/>
    <w:rsid w:val="00D32825"/>
    <w:rsid w:val="00D33F06"/>
    <w:rsid w:val="00D4052F"/>
    <w:rsid w:val="00D45D69"/>
    <w:rsid w:val="00D52096"/>
    <w:rsid w:val="00D55286"/>
    <w:rsid w:val="00D62EE3"/>
    <w:rsid w:val="00D872F2"/>
    <w:rsid w:val="00D95697"/>
    <w:rsid w:val="00DA76B6"/>
    <w:rsid w:val="00DC1820"/>
    <w:rsid w:val="00DC527B"/>
    <w:rsid w:val="00DC5BEE"/>
    <w:rsid w:val="00DC6ABE"/>
    <w:rsid w:val="00DD55AE"/>
    <w:rsid w:val="00DF0FD2"/>
    <w:rsid w:val="00E06480"/>
    <w:rsid w:val="00E169E2"/>
    <w:rsid w:val="00E24C99"/>
    <w:rsid w:val="00E262AB"/>
    <w:rsid w:val="00E43740"/>
    <w:rsid w:val="00E51141"/>
    <w:rsid w:val="00E52312"/>
    <w:rsid w:val="00E57657"/>
    <w:rsid w:val="00E666A0"/>
    <w:rsid w:val="00E7063C"/>
    <w:rsid w:val="00E81220"/>
    <w:rsid w:val="00EA164F"/>
    <w:rsid w:val="00EA6830"/>
    <w:rsid w:val="00ED209A"/>
    <w:rsid w:val="00ED6A74"/>
    <w:rsid w:val="00EE51C9"/>
    <w:rsid w:val="00EF17C4"/>
    <w:rsid w:val="00F00305"/>
    <w:rsid w:val="00F052A0"/>
    <w:rsid w:val="00F06B55"/>
    <w:rsid w:val="00F17AC3"/>
    <w:rsid w:val="00F32997"/>
    <w:rsid w:val="00F33C43"/>
    <w:rsid w:val="00F34D39"/>
    <w:rsid w:val="00F602CD"/>
    <w:rsid w:val="00F661F9"/>
    <w:rsid w:val="00F6630A"/>
    <w:rsid w:val="00F71407"/>
    <w:rsid w:val="00F73C71"/>
    <w:rsid w:val="00F827C6"/>
    <w:rsid w:val="00F91542"/>
    <w:rsid w:val="00F93DBA"/>
    <w:rsid w:val="00FA5C9A"/>
    <w:rsid w:val="00FC322B"/>
    <w:rsid w:val="00FE27BB"/>
    <w:rsid w:val="00FE5EFA"/>
    <w:rsid w:val="00FF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Balk1">
    <w:name w:val="heading 1"/>
    <w:basedOn w:val="Normal"/>
    <w:next w:val="Normal"/>
    <w:qFormat/>
    <w:pPr>
      <w:keepNext/>
      <w:tabs>
        <w:tab w:val="num" w:pos="0"/>
      </w:tabs>
      <w:jc w:val="both"/>
      <w:outlineLvl w:val="0"/>
    </w:pPr>
    <w:rPr>
      <w:rFonts w:ascii="Arial" w:hAnsi="Arial"/>
      <w:b/>
      <w:sz w:val="24"/>
    </w:rPr>
  </w:style>
  <w:style w:type="paragraph" w:styleId="Balk2">
    <w:name w:val="heading 2"/>
    <w:basedOn w:val="Normal"/>
    <w:next w:val="Normal"/>
    <w:qFormat/>
    <w:pPr>
      <w:keepNext/>
      <w:tabs>
        <w:tab w:val="num" w:pos="0"/>
      </w:tabs>
      <w:jc w:val="center"/>
      <w:outlineLvl w:val="1"/>
    </w:pPr>
    <w:rPr>
      <w:rFonts w:ascii="Arial" w:hAnsi="Arial"/>
      <w:b/>
      <w:sz w:val="24"/>
    </w:rPr>
  </w:style>
  <w:style w:type="paragraph" w:styleId="Balk3">
    <w:name w:val="heading 3"/>
    <w:basedOn w:val="Normal"/>
    <w:next w:val="Normal"/>
    <w:qFormat/>
    <w:pPr>
      <w:keepNext/>
      <w:tabs>
        <w:tab w:val="num" w:pos="0"/>
      </w:tabs>
      <w:jc w:val="center"/>
      <w:outlineLvl w:val="2"/>
    </w:pPr>
    <w:rPr>
      <w:rFonts w:ascii="Arial" w:hAnsi="Arial" w:cs="Arial"/>
      <w:b/>
      <w:bCs/>
      <w:sz w:val="28"/>
    </w:rPr>
  </w:style>
  <w:style w:type="paragraph" w:styleId="Balk4">
    <w:name w:val="heading 4"/>
    <w:basedOn w:val="Normal"/>
    <w:next w:val="Normal"/>
    <w:qFormat/>
    <w:pPr>
      <w:keepNext/>
      <w:tabs>
        <w:tab w:val="num" w:pos="0"/>
      </w:tabs>
      <w:jc w:val="center"/>
      <w:outlineLvl w:val="3"/>
    </w:pPr>
    <w:rPr>
      <w:rFonts w:ascii="Arial" w:hAnsi="Arial"/>
      <w:b/>
      <w:bCs/>
      <w:sz w:val="32"/>
    </w:rPr>
  </w:style>
  <w:style w:type="paragraph" w:styleId="Balk5">
    <w:name w:val="heading 5"/>
    <w:basedOn w:val="Normal"/>
    <w:next w:val="Normal"/>
    <w:qFormat/>
    <w:pPr>
      <w:keepNext/>
      <w:tabs>
        <w:tab w:val="num" w:pos="0"/>
      </w:tabs>
      <w:ind w:left="113" w:right="113"/>
      <w:jc w:val="center"/>
      <w:outlineLvl w:val="4"/>
    </w:pPr>
    <w:rPr>
      <w:rFonts w:ascii="Arial" w:hAnsi="Arial"/>
      <w:sz w:val="24"/>
    </w:rPr>
  </w:style>
  <w:style w:type="paragraph" w:styleId="Balk6">
    <w:name w:val="heading 6"/>
    <w:basedOn w:val="Normal"/>
    <w:next w:val="Normal"/>
    <w:qFormat/>
    <w:pPr>
      <w:keepNext/>
      <w:tabs>
        <w:tab w:val="num" w:pos="0"/>
      </w:tabs>
      <w:jc w:val="right"/>
      <w:outlineLvl w:val="5"/>
    </w:pPr>
    <w:rPr>
      <w:rFonts w:ascii="Arial" w:hAnsi="Arial"/>
      <w:b/>
      <w:bCs/>
      <w:sz w:val="24"/>
    </w:rPr>
  </w:style>
  <w:style w:type="paragraph" w:styleId="Balk7">
    <w:name w:val="heading 7"/>
    <w:basedOn w:val="Normal"/>
    <w:next w:val="Normal"/>
    <w:qFormat/>
    <w:pPr>
      <w:keepNext/>
      <w:tabs>
        <w:tab w:val="num" w:pos="0"/>
      </w:tabs>
      <w:jc w:val="center"/>
      <w:outlineLvl w:val="6"/>
    </w:pPr>
    <w:rPr>
      <w:rFonts w:ascii="Arial" w:eastAsia="Arial Unicode MS" w:hAnsi="Arial" w:cs="Arial"/>
      <w:b/>
      <w:bCs/>
      <w:sz w:val="16"/>
    </w:rPr>
  </w:style>
  <w:style w:type="paragraph" w:styleId="Balk8">
    <w:name w:val="heading 8"/>
    <w:basedOn w:val="Normal"/>
    <w:next w:val="Normal"/>
    <w:qFormat/>
    <w:pPr>
      <w:keepNext/>
      <w:tabs>
        <w:tab w:val="num" w:pos="0"/>
      </w:tabs>
      <w:jc w:val="both"/>
      <w:outlineLvl w:val="7"/>
    </w:pPr>
    <w:rPr>
      <w:rFonts w:ascii="Arial" w:hAnsi="Arial"/>
      <w:bCs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VarsaylanParagrafYazTipi1">
    <w:name w:val="Varsayılan Paragraf Yazı Tipi1"/>
  </w:style>
  <w:style w:type="character" w:customStyle="1" w:styleId="NumaralamaSimgeleri">
    <w:name w:val="Numaralama Simgeleri"/>
  </w:style>
  <w:style w:type="character" w:styleId="Kpr">
    <w:name w:val="Hyperlink"/>
    <w:rPr>
      <w:color w:val="000080"/>
      <w:u w:val="single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  <w:rPr>
      <w:rFonts w:ascii="Arial" w:hAnsi="Arial" w:cs="Tahoma"/>
    </w:rPr>
  </w:style>
  <w:style w:type="paragraph" w:customStyle="1" w:styleId="ResimYazs1">
    <w:name w:val="Resim Yazısı1"/>
    <w:basedOn w:val="Normal"/>
    <w:next w:val="Normal"/>
    <w:pPr>
      <w:spacing w:before="120" w:after="120"/>
    </w:pPr>
    <w:rPr>
      <w:b/>
      <w:bCs/>
    </w:rPr>
  </w:style>
  <w:style w:type="paragraph" w:customStyle="1" w:styleId="Dizin">
    <w:name w:val="Dizin"/>
    <w:basedOn w:val="Normal"/>
    <w:pPr>
      <w:suppressLineNumbers/>
    </w:pPr>
    <w:rPr>
      <w:rFonts w:ascii="Arial" w:hAnsi="Arial" w:cs="Tahoma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xl24">
    <w:name w:val="xl24"/>
    <w:basedOn w:val="Normal"/>
    <w:pPr>
      <w:pBdr>
        <w:top w:val="double" w:sz="1" w:space="0" w:color="000000"/>
        <w:left w:val="single" w:sz="4" w:space="0" w:color="000000"/>
        <w:bottom w:val="single" w:sz="8" w:space="0" w:color="000000"/>
        <w:right w:val="double" w:sz="1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1">
    <w:name w:val="xl3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2">
    <w:name w:val="xl3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Normal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Normal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5">
    <w:name w:val="xl35"/>
    <w:basedOn w:val="Normal"/>
    <w:pPr>
      <w:pBdr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Normal"/>
    <w:pPr>
      <w:spacing w:before="100" w:after="100"/>
      <w:jc w:val="center"/>
      <w:textAlignment w:val="center"/>
    </w:pPr>
    <w:rPr>
      <w:rFonts w:ascii="Arial" w:eastAsia="Arial Unicode MS" w:hAnsi="Arial" w:cs="Arial Unicode MS"/>
      <w:sz w:val="28"/>
      <w:szCs w:val="28"/>
    </w:rPr>
  </w:style>
  <w:style w:type="paragraph" w:customStyle="1" w:styleId="xl37">
    <w:name w:val="xl37"/>
    <w:basedOn w:val="Normal"/>
    <w:pPr>
      <w:spacing w:before="100" w:after="100"/>
      <w:jc w:val="center"/>
      <w:textAlignment w:val="center"/>
    </w:pPr>
    <w:rPr>
      <w:rFonts w:ascii="Arial" w:eastAsia="Arial Unicode MS" w:hAnsi="Arial" w:cs="Arial Unicode MS"/>
      <w:sz w:val="28"/>
      <w:szCs w:val="28"/>
    </w:rPr>
  </w:style>
  <w:style w:type="paragraph" w:customStyle="1" w:styleId="xl38">
    <w:name w:val="xl3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Normal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0">
    <w:name w:val="xl4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100" w:after="10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1">
    <w:name w:val="xl41"/>
    <w:basedOn w:val="Normal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2">
    <w:name w:val="xl42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3">
    <w:name w:val="xl4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4">
    <w:name w:val="xl44"/>
    <w:basedOn w:val="Normal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5">
    <w:name w:val="xl4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6">
    <w:name w:val="xl4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8">
    <w:name w:val="xl4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9">
    <w:name w:val="xl49"/>
    <w:basedOn w:val="Normal"/>
    <w:pPr>
      <w:pBdr>
        <w:left w:val="single" w:sz="4" w:space="0" w:color="000000"/>
        <w:bottom w:val="single" w:sz="4" w:space="0" w:color="000000"/>
        <w:right w:val="double" w:sz="1" w:space="0" w:color="000000"/>
      </w:pBdr>
      <w:spacing w:before="100" w:after="10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0">
    <w:name w:val="xl50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1">
    <w:name w:val="xl51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2">
    <w:name w:val="xl52"/>
    <w:basedOn w:val="Normal"/>
    <w:pPr>
      <w:pBdr>
        <w:left w:val="double" w:sz="1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3">
    <w:name w:val="xl53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4">
    <w:name w:val="xl54"/>
    <w:basedOn w:val="Normal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5">
    <w:name w:val="xl55"/>
    <w:basedOn w:val="Normal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customStyle="1" w:styleId="izim">
    <w:name w:val="Çizim"/>
    <w:basedOn w:val="ResimYazs1"/>
  </w:style>
  <w:style w:type="paragraph" w:styleId="GvdeMetni2">
    <w:name w:val="Body Text 2"/>
    <w:basedOn w:val="Normal"/>
    <w:rsid w:val="0049188C"/>
    <w:pPr>
      <w:spacing w:after="120" w:line="480" w:lineRule="auto"/>
    </w:pPr>
  </w:style>
  <w:style w:type="table" w:styleId="TabloKlavuzu">
    <w:name w:val="Table Grid"/>
    <w:basedOn w:val="NormalTablo"/>
    <w:rsid w:val="00A5252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ayfaNumaras">
    <w:name w:val="page number"/>
    <w:basedOn w:val="VarsaylanParagrafYazTipi"/>
    <w:rsid w:val="00694D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3089</Words>
  <Characters>17609</Characters>
  <Application>Microsoft Office Word</Application>
  <DocSecurity>0</DocSecurity>
  <Lines>146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Milli Eğitim Bakanlığı</Company>
  <LinksUpToDate>false</LinksUpToDate>
  <CharactersWithSpaces>20657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ORMAN BÖLGE MÜDÜRLÜĞÜ</dc:creator>
  <cp:lastModifiedBy>Windows Kullanıcısı</cp:lastModifiedBy>
  <cp:revision>2</cp:revision>
  <cp:lastPrinted>2009-01-06T12:11:00Z</cp:lastPrinted>
  <dcterms:created xsi:type="dcterms:W3CDTF">2018-01-11T08:38:00Z</dcterms:created>
  <dcterms:modified xsi:type="dcterms:W3CDTF">2018-01-11T08:38:00Z</dcterms:modified>
</cp:coreProperties>
</file>